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A80" w:rsidRPr="00D23CD3" w:rsidRDefault="00564523" w:rsidP="00780CE1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5358"/>
            <wp:effectExtent l="0" t="0" r="0" b="0"/>
            <wp:docPr id="2" name="Рисунок 2" descr="C:\Users\Garganta\Desktop\МАМА\клуб\волшебная шкатулка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rganta\Desktop\МАМА\клуб\волшебная шкатулка\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E021F" w:rsidRPr="00D23CD3" w:rsidRDefault="001E021F" w:rsidP="00944E8F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780CE1" w:rsidRDefault="00780CE1" w:rsidP="008F20A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780CE1" w:rsidRDefault="00780CE1" w:rsidP="008F20A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B1205" w:rsidRDefault="006B1205" w:rsidP="008F20A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D23CD3" w:rsidRPr="008F20AE" w:rsidRDefault="00736232" w:rsidP="008F20A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lastRenderedPageBreak/>
        <w:t>Информационная карта образовательной программы</w:t>
      </w:r>
    </w:p>
    <w:tbl>
      <w:tblPr>
        <w:tblStyle w:val="a5"/>
        <w:tblW w:w="0" w:type="auto"/>
        <w:tblLook w:val="04A0"/>
      </w:tblPr>
      <w:tblGrid>
        <w:gridCol w:w="566"/>
        <w:gridCol w:w="2803"/>
        <w:gridCol w:w="6202"/>
      </w:tblGrid>
      <w:tr w:rsidR="00D23CD3" w:rsidRPr="00D23CD3" w:rsidTr="008F20AE">
        <w:trPr>
          <w:trHeight w:val="752"/>
        </w:trPr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1</w:t>
            </w:r>
          </w:p>
        </w:tc>
        <w:tc>
          <w:tcPr>
            <w:tcW w:w="2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D23CD3" w:rsidRDefault="008F20AE" w:rsidP="00A0770F">
            <w:pPr>
              <w:rPr>
                <w:sz w:val="28"/>
                <w:szCs w:val="28"/>
              </w:rPr>
            </w:pPr>
            <w:r w:rsidRPr="008F20AE">
              <w:rPr>
                <w:sz w:val="28"/>
                <w:szCs w:val="28"/>
              </w:rPr>
              <w:t>Муниципальное бюджетное образовательное учреждение дополнительного образования детский подростковый центр №2 «Атлантида»</w:t>
            </w:r>
          </w:p>
        </w:tc>
      </w:tr>
      <w:tr w:rsidR="00D23CD3" w:rsidRPr="00D23CD3" w:rsidTr="00CF48D7">
        <w:trPr>
          <w:trHeight w:val="1332"/>
        </w:trPr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2</w:t>
            </w:r>
          </w:p>
        </w:tc>
        <w:tc>
          <w:tcPr>
            <w:tcW w:w="2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D23CD3" w:rsidRDefault="008F20AE" w:rsidP="00A0770F">
            <w:pPr>
              <w:rPr>
                <w:sz w:val="28"/>
                <w:szCs w:val="28"/>
              </w:rPr>
            </w:pPr>
            <w:r w:rsidRPr="008F20AE">
              <w:rPr>
                <w:sz w:val="28"/>
                <w:szCs w:val="28"/>
              </w:rPr>
              <w:t>Дополнительная общеобразовательная общеразви</w:t>
            </w:r>
            <w:r>
              <w:rPr>
                <w:sz w:val="28"/>
                <w:szCs w:val="28"/>
              </w:rPr>
              <w:t>вающая</w:t>
            </w:r>
            <w:r w:rsidRPr="008F20AE">
              <w:rPr>
                <w:sz w:val="28"/>
                <w:szCs w:val="28"/>
              </w:rPr>
              <w:t xml:space="preserve"> программа </w:t>
            </w:r>
            <w:r>
              <w:rPr>
                <w:sz w:val="28"/>
                <w:szCs w:val="28"/>
              </w:rPr>
              <w:t xml:space="preserve"> художественной направленности </w:t>
            </w:r>
            <w:r w:rsidRPr="008F20AE">
              <w:rPr>
                <w:sz w:val="28"/>
                <w:szCs w:val="28"/>
              </w:rPr>
              <w:t xml:space="preserve"> «Волшебная шкатулка»</w:t>
            </w:r>
          </w:p>
        </w:tc>
      </w:tr>
      <w:tr w:rsidR="00D23CD3" w:rsidRPr="00D23CD3" w:rsidTr="008F20AE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3</w:t>
            </w:r>
          </w:p>
        </w:tc>
        <w:tc>
          <w:tcPr>
            <w:tcW w:w="2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rFonts w:eastAsia="Calibri"/>
                <w:bCs/>
                <w:sz w:val="28"/>
                <w:szCs w:val="28"/>
              </w:rPr>
              <w:t>художественная</w:t>
            </w:r>
          </w:p>
        </w:tc>
      </w:tr>
      <w:tr w:rsidR="00D23CD3" w:rsidRPr="00D23CD3" w:rsidTr="008F20AE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4</w:t>
            </w:r>
          </w:p>
        </w:tc>
        <w:tc>
          <w:tcPr>
            <w:tcW w:w="2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  <w:lang w:eastAsia="en-US"/>
              </w:rPr>
            </w:pPr>
            <w:r w:rsidRPr="00D23CD3">
              <w:rPr>
                <w:sz w:val="28"/>
                <w:szCs w:val="28"/>
              </w:rPr>
              <w:t>Сведения о разработчиках:</w:t>
            </w:r>
          </w:p>
        </w:tc>
        <w:tc>
          <w:tcPr>
            <w:tcW w:w="6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</w:p>
        </w:tc>
      </w:tr>
      <w:tr w:rsidR="00D23CD3" w:rsidRPr="00D23CD3" w:rsidTr="008F20AE">
        <w:trPr>
          <w:trHeight w:val="381"/>
        </w:trPr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4.1</w:t>
            </w:r>
          </w:p>
        </w:tc>
        <w:tc>
          <w:tcPr>
            <w:tcW w:w="2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  <w:lang w:eastAsia="en-US"/>
              </w:rPr>
            </w:pPr>
            <w:r w:rsidRPr="00D23CD3">
              <w:rPr>
                <w:sz w:val="28"/>
                <w:szCs w:val="28"/>
              </w:rPr>
              <w:t>ФИО, должность</w:t>
            </w:r>
          </w:p>
        </w:tc>
        <w:tc>
          <w:tcPr>
            <w:tcW w:w="6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D23CD3" w:rsidRDefault="003B1DFA" w:rsidP="00A0770F">
            <w:pPr>
              <w:rPr>
                <w:sz w:val="28"/>
                <w:szCs w:val="28"/>
              </w:rPr>
            </w:pPr>
            <w:r w:rsidRPr="003B1DFA">
              <w:rPr>
                <w:sz w:val="28"/>
                <w:szCs w:val="28"/>
              </w:rPr>
              <w:t xml:space="preserve">Ермолаева Лидия </w:t>
            </w:r>
            <w:proofErr w:type="spellStart"/>
            <w:r w:rsidRPr="003B1DFA">
              <w:rPr>
                <w:sz w:val="28"/>
                <w:szCs w:val="28"/>
              </w:rPr>
              <w:t>Арсентьевнапедагог</w:t>
            </w:r>
            <w:proofErr w:type="spellEnd"/>
            <w:r w:rsidRPr="003B1DFA">
              <w:rPr>
                <w:sz w:val="28"/>
                <w:szCs w:val="28"/>
              </w:rPr>
              <w:t xml:space="preserve"> дополнитель</w:t>
            </w:r>
            <w:r>
              <w:rPr>
                <w:sz w:val="28"/>
                <w:szCs w:val="28"/>
              </w:rPr>
              <w:t xml:space="preserve">ного образования              </w:t>
            </w:r>
          </w:p>
        </w:tc>
      </w:tr>
      <w:tr w:rsidR="00D23CD3" w:rsidRPr="00D23CD3" w:rsidTr="008F20AE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 xml:space="preserve">5 </w:t>
            </w:r>
          </w:p>
        </w:tc>
        <w:tc>
          <w:tcPr>
            <w:tcW w:w="2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  <w:lang w:eastAsia="en-US"/>
              </w:rPr>
            </w:pPr>
            <w:r w:rsidRPr="00D23CD3">
              <w:rPr>
                <w:sz w:val="28"/>
                <w:szCs w:val="28"/>
              </w:rPr>
              <w:t>Сведения о программе</w:t>
            </w:r>
          </w:p>
        </w:tc>
        <w:tc>
          <w:tcPr>
            <w:tcW w:w="6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</w:p>
        </w:tc>
      </w:tr>
      <w:tr w:rsidR="00D23CD3" w:rsidRPr="00D23CD3" w:rsidTr="008F20AE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5.1</w:t>
            </w:r>
          </w:p>
        </w:tc>
        <w:tc>
          <w:tcPr>
            <w:tcW w:w="2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  <w:lang w:eastAsia="en-US"/>
              </w:rPr>
            </w:pPr>
            <w:r w:rsidRPr="00D23CD3"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6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D23CD3" w:rsidRDefault="00736232" w:rsidP="00A077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года</w:t>
            </w:r>
          </w:p>
        </w:tc>
      </w:tr>
      <w:tr w:rsidR="00D23CD3" w:rsidRPr="00D23CD3" w:rsidTr="008F20AE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5.2</w:t>
            </w:r>
          </w:p>
        </w:tc>
        <w:tc>
          <w:tcPr>
            <w:tcW w:w="2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  <w:lang w:eastAsia="en-US"/>
              </w:rPr>
            </w:pPr>
            <w:r w:rsidRPr="00D23CD3">
              <w:rPr>
                <w:sz w:val="28"/>
                <w:szCs w:val="28"/>
              </w:rPr>
              <w:t>Возраст учащихся</w:t>
            </w:r>
          </w:p>
        </w:tc>
        <w:tc>
          <w:tcPr>
            <w:tcW w:w="6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rFonts w:eastAsia="Calibri"/>
                <w:bCs/>
                <w:sz w:val="28"/>
                <w:szCs w:val="28"/>
              </w:rPr>
              <w:t>7-11лет</w:t>
            </w:r>
          </w:p>
        </w:tc>
      </w:tr>
      <w:tr w:rsidR="00D23CD3" w:rsidRPr="00D23CD3" w:rsidTr="008F20AE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5.3</w:t>
            </w:r>
          </w:p>
        </w:tc>
        <w:tc>
          <w:tcPr>
            <w:tcW w:w="2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8F20AE" w:rsidP="00A0770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Характеристика программы: тип, </w:t>
            </w:r>
            <w:r w:rsidR="00D23CD3" w:rsidRPr="00D23CD3">
              <w:rPr>
                <w:sz w:val="28"/>
                <w:szCs w:val="28"/>
              </w:rPr>
              <w:t>вид</w:t>
            </w:r>
          </w:p>
        </w:tc>
        <w:tc>
          <w:tcPr>
            <w:tcW w:w="6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D23CD3" w:rsidRDefault="008F20AE" w:rsidP="00A077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Общеразвивающая,   </w:t>
            </w:r>
            <w:r w:rsidR="00CF48D7">
              <w:rPr>
                <w:sz w:val="28"/>
                <w:szCs w:val="28"/>
              </w:rPr>
              <w:t xml:space="preserve">модифицированная                        </w:t>
            </w:r>
          </w:p>
        </w:tc>
      </w:tr>
      <w:tr w:rsidR="00D23CD3" w:rsidRPr="00D23CD3" w:rsidTr="008F20AE">
        <w:trPr>
          <w:trHeight w:val="501"/>
        </w:trPr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5.4</w:t>
            </w:r>
          </w:p>
        </w:tc>
        <w:tc>
          <w:tcPr>
            <w:tcW w:w="2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D23CD3" w:rsidRDefault="00D23CD3" w:rsidP="00A0770F">
            <w:pPr>
              <w:rPr>
                <w:sz w:val="28"/>
                <w:szCs w:val="28"/>
              </w:rPr>
            </w:pPr>
            <w:r w:rsidRPr="00D23CD3">
              <w:rPr>
                <w:sz w:val="28"/>
                <w:szCs w:val="28"/>
              </w:rPr>
              <w:t>Цель программы</w:t>
            </w:r>
          </w:p>
          <w:p w:rsidR="00D23CD3" w:rsidRPr="00D23CD3" w:rsidRDefault="00D23CD3" w:rsidP="00A0770F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6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D23CD3" w:rsidRDefault="00CF48D7" w:rsidP="00A0770F">
            <w:pPr>
              <w:jc w:val="both"/>
              <w:rPr>
                <w:sz w:val="28"/>
                <w:szCs w:val="28"/>
                <w:lang w:eastAsia="en-US"/>
              </w:rPr>
            </w:pPr>
            <w:r w:rsidRPr="00CF48D7">
              <w:rPr>
                <w:sz w:val="28"/>
                <w:szCs w:val="28"/>
                <w:lang w:eastAsia="en-US"/>
              </w:rPr>
              <w:t>Создать условия для формирования гармоничной, всесторонне развитой, социально активной, творческой личности.</w:t>
            </w:r>
          </w:p>
        </w:tc>
      </w:tr>
      <w:tr w:rsidR="00D23CD3" w:rsidRPr="00736232" w:rsidTr="00CF48D7">
        <w:trPr>
          <w:trHeight w:val="70"/>
        </w:trPr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3CD3" w:rsidRPr="00736232" w:rsidRDefault="00D23CD3" w:rsidP="00A0770F">
            <w:pPr>
              <w:rPr>
                <w:sz w:val="28"/>
                <w:szCs w:val="28"/>
              </w:rPr>
            </w:pPr>
            <w:r w:rsidRPr="00736232">
              <w:rPr>
                <w:sz w:val="28"/>
                <w:szCs w:val="28"/>
              </w:rPr>
              <w:t>5.5</w:t>
            </w:r>
          </w:p>
        </w:tc>
        <w:tc>
          <w:tcPr>
            <w:tcW w:w="2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3CD3" w:rsidRPr="00736232" w:rsidRDefault="00D23CD3" w:rsidP="00A0770F">
            <w:pPr>
              <w:rPr>
                <w:sz w:val="28"/>
                <w:szCs w:val="28"/>
              </w:rPr>
            </w:pPr>
            <w:r w:rsidRPr="00736232">
              <w:rPr>
                <w:sz w:val="28"/>
                <w:szCs w:val="28"/>
              </w:rPr>
              <w:t>Планируемые результаты</w:t>
            </w:r>
          </w:p>
          <w:p w:rsidR="00D23CD3" w:rsidRPr="00736232" w:rsidRDefault="00D23CD3" w:rsidP="00A0770F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6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6232" w:rsidRPr="00736232" w:rsidRDefault="00736232" w:rsidP="00A0770F">
            <w:pPr>
              <w:rPr>
                <w:color w:val="262626" w:themeColor="text1" w:themeTint="D9"/>
                <w:sz w:val="28"/>
                <w:szCs w:val="28"/>
              </w:rPr>
            </w:pPr>
            <w:r w:rsidRPr="00736232">
              <w:rPr>
                <w:color w:val="262626" w:themeColor="text1" w:themeTint="D9"/>
                <w:sz w:val="28"/>
                <w:szCs w:val="28"/>
              </w:rPr>
              <w:t>По окончании ку</w:t>
            </w:r>
            <w:r w:rsidR="00CF48D7">
              <w:rPr>
                <w:color w:val="262626" w:themeColor="text1" w:themeTint="D9"/>
                <w:sz w:val="28"/>
                <w:szCs w:val="28"/>
              </w:rPr>
              <w:t>рса дети должны научиться</w:t>
            </w:r>
            <w:r w:rsidRPr="00736232">
              <w:rPr>
                <w:color w:val="262626" w:themeColor="text1" w:themeTint="D9"/>
                <w:sz w:val="28"/>
                <w:szCs w:val="28"/>
              </w:rPr>
              <w:t>:</w:t>
            </w:r>
          </w:p>
          <w:p w:rsidR="00736232" w:rsidRPr="00736232" w:rsidRDefault="008F20AE" w:rsidP="00A0770F">
            <w:pPr>
              <w:rPr>
                <w:color w:val="262626" w:themeColor="text1" w:themeTint="D9"/>
                <w:sz w:val="28"/>
                <w:szCs w:val="28"/>
              </w:rPr>
            </w:pPr>
            <w:r>
              <w:rPr>
                <w:color w:val="262626" w:themeColor="text1" w:themeTint="D9"/>
                <w:sz w:val="28"/>
                <w:szCs w:val="28"/>
              </w:rPr>
              <w:t>1.</w:t>
            </w:r>
            <w:r w:rsidR="00736232" w:rsidRPr="00736232">
              <w:rPr>
                <w:color w:val="262626" w:themeColor="text1" w:themeTint="D9"/>
                <w:sz w:val="28"/>
                <w:szCs w:val="28"/>
              </w:rPr>
              <w:t xml:space="preserve">осуществлять поиск нужной информации для выполнения художественной задачи с использованием учебной и дополнительной литературы в </w:t>
            </w:r>
            <w:proofErr w:type="gramStart"/>
            <w:r w:rsidR="00736232" w:rsidRPr="00736232">
              <w:rPr>
                <w:color w:val="262626" w:themeColor="text1" w:themeTint="D9"/>
                <w:sz w:val="28"/>
                <w:szCs w:val="28"/>
              </w:rPr>
              <w:t>откр</w:t>
            </w:r>
            <w:r w:rsidR="00CF48D7">
              <w:rPr>
                <w:color w:val="262626" w:themeColor="text1" w:themeTint="D9"/>
                <w:sz w:val="28"/>
                <w:szCs w:val="28"/>
              </w:rPr>
              <w:t>ытом</w:t>
            </w:r>
            <w:proofErr w:type="gramEnd"/>
            <w:r w:rsidR="00CF48D7">
              <w:rPr>
                <w:color w:val="262626" w:themeColor="text1" w:themeTint="D9"/>
                <w:sz w:val="28"/>
                <w:szCs w:val="28"/>
              </w:rPr>
              <w:t xml:space="preserve"> информационном </w:t>
            </w:r>
            <w:proofErr w:type="spellStart"/>
            <w:r w:rsidR="00CF48D7">
              <w:rPr>
                <w:color w:val="262626" w:themeColor="text1" w:themeTint="D9"/>
                <w:sz w:val="28"/>
                <w:szCs w:val="28"/>
              </w:rPr>
              <w:t>простр</w:t>
            </w:r>
            <w:proofErr w:type="spellEnd"/>
            <w:r w:rsidR="00736232" w:rsidRPr="00736232">
              <w:rPr>
                <w:color w:val="262626" w:themeColor="text1" w:themeTint="D9"/>
                <w:sz w:val="28"/>
                <w:szCs w:val="28"/>
              </w:rPr>
              <w:t>;</w:t>
            </w:r>
          </w:p>
          <w:p w:rsidR="00736232" w:rsidRPr="00736232" w:rsidRDefault="008F20AE" w:rsidP="00A0770F">
            <w:pPr>
              <w:rPr>
                <w:color w:val="262626" w:themeColor="text1" w:themeTint="D9"/>
                <w:sz w:val="28"/>
                <w:szCs w:val="28"/>
              </w:rPr>
            </w:pPr>
            <w:r>
              <w:rPr>
                <w:color w:val="262626" w:themeColor="text1" w:themeTint="D9"/>
                <w:sz w:val="28"/>
                <w:szCs w:val="28"/>
              </w:rPr>
              <w:t>2.</w:t>
            </w:r>
            <w:r w:rsidR="00736232" w:rsidRPr="00736232">
              <w:rPr>
                <w:color w:val="262626" w:themeColor="text1" w:themeTint="D9"/>
                <w:sz w:val="28"/>
                <w:szCs w:val="28"/>
              </w:rPr>
              <w:t>анализировать объекты, выделять главное;</w:t>
            </w:r>
          </w:p>
          <w:p w:rsidR="00736232" w:rsidRPr="00736232" w:rsidRDefault="008F20AE" w:rsidP="00A0770F">
            <w:pPr>
              <w:rPr>
                <w:color w:val="262626" w:themeColor="text1" w:themeTint="D9"/>
                <w:sz w:val="28"/>
                <w:szCs w:val="28"/>
              </w:rPr>
            </w:pPr>
            <w:r>
              <w:rPr>
                <w:color w:val="262626" w:themeColor="text1" w:themeTint="D9"/>
                <w:sz w:val="28"/>
                <w:szCs w:val="28"/>
              </w:rPr>
              <w:t>3.</w:t>
            </w:r>
            <w:r w:rsidR="00736232" w:rsidRPr="00736232">
              <w:rPr>
                <w:color w:val="262626" w:themeColor="text1" w:themeTint="D9"/>
                <w:sz w:val="28"/>
                <w:szCs w:val="28"/>
              </w:rPr>
              <w:t>осуществлять синтез (целое из частей);</w:t>
            </w:r>
          </w:p>
          <w:p w:rsidR="00736232" w:rsidRPr="00736232" w:rsidRDefault="008F20AE" w:rsidP="00A0770F">
            <w:pPr>
              <w:rPr>
                <w:color w:val="262626" w:themeColor="text1" w:themeTint="D9"/>
                <w:sz w:val="28"/>
                <w:szCs w:val="28"/>
              </w:rPr>
            </w:pPr>
            <w:r>
              <w:rPr>
                <w:color w:val="262626" w:themeColor="text1" w:themeTint="D9"/>
                <w:sz w:val="28"/>
                <w:szCs w:val="28"/>
              </w:rPr>
              <w:t>4.</w:t>
            </w:r>
            <w:r w:rsidR="00736232" w:rsidRPr="00736232">
              <w:rPr>
                <w:color w:val="262626" w:themeColor="text1" w:themeTint="D9"/>
                <w:sz w:val="28"/>
                <w:szCs w:val="28"/>
              </w:rPr>
              <w:t>использованию методов и приёмов художественно-тв</w:t>
            </w:r>
            <w:r w:rsidR="00CF48D7">
              <w:rPr>
                <w:color w:val="262626" w:themeColor="text1" w:themeTint="D9"/>
                <w:sz w:val="28"/>
                <w:szCs w:val="28"/>
              </w:rPr>
              <w:t xml:space="preserve">орческой деятельности в </w:t>
            </w:r>
            <w:r w:rsidR="00736232" w:rsidRPr="00736232">
              <w:rPr>
                <w:color w:val="262626" w:themeColor="text1" w:themeTint="D9"/>
                <w:sz w:val="28"/>
                <w:szCs w:val="28"/>
              </w:rPr>
              <w:t xml:space="preserve"> учебном процессе и повседневной жизни.</w:t>
            </w:r>
          </w:p>
          <w:p w:rsidR="00736232" w:rsidRPr="00736232" w:rsidRDefault="008F20AE" w:rsidP="00A0770F">
            <w:pPr>
              <w:rPr>
                <w:color w:val="262626" w:themeColor="text1" w:themeTint="D9"/>
                <w:sz w:val="28"/>
                <w:szCs w:val="28"/>
              </w:rPr>
            </w:pPr>
            <w:r>
              <w:rPr>
                <w:color w:val="262626" w:themeColor="text1" w:themeTint="D9"/>
                <w:sz w:val="28"/>
                <w:szCs w:val="28"/>
              </w:rPr>
              <w:t>5.</w:t>
            </w:r>
            <w:r w:rsidR="00736232" w:rsidRPr="00736232">
              <w:rPr>
                <w:color w:val="262626" w:themeColor="text1" w:themeTint="D9"/>
                <w:sz w:val="28"/>
                <w:szCs w:val="28"/>
              </w:rPr>
              <w:t>интерес к новым видам прикладного творчества, к новым способам самовыражения;</w:t>
            </w:r>
          </w:p>
          <w:p w:rsidR="00736232" w:rsidRPr="008F20AE" w:rsidRDefault="008F20AE" w:rsidP="00A0770F">
            <w:pPr>
              <w:rPr>
                <w:color w:val="262626" w:themeColor="text1" w:themeTint="D9"/>
                <w:sz w:val="28"/>
                <w:szCs w:val="28"/>
              </w:rPr>
            </w:pPr>
            <w:r>
              <w:rPr>
                <w:color w:val="262626" w:themeColor="text1" w:themeTint="D9"/>
                <w:sz w:val="28"/>
                <w:szCs w:val="28"/>
              </w:rPr>
              <w:t>6.</w:t>
            </w:r>
            <w:r w:rsidR="00736232" w:rsidRPr="008F20AE">
              <w:rPr>
                <w:color w:val="262626" w:themeColor="text1" w:themeTint="D9"/>
                <w:sz w:val="28"/>
                <w:szCs w:val="28"/>
              </w:rPr>
              <w:t>познавательный интерес к новым способам исследования технологий и материалов;</w:t>
            </w:r>
          </w:p>
          <w:p w:rsidR="00736232" w:rsidRPr="00736232" w:rsidRDefault="008F20AE" w:rsidP="00A0770F">
            <w:pPr>
              <w:rPr>
                <w:color w:val="262626" w:themeColor="text1" w:themeTint="D9"/>
                <w:sz w:val="28"/>
                <w:szCs w:val="28"/>
              </w:rPr>
            </w:pPr>
            <w:r>
              <w:rPr>
                <w:color w:val="262626" w:themeColor="text1" w:themeTint="D9"/>
                <w:sz w:val="28"/>
                <w:szCs w:val="28"/>
              </w:rPr>
              <w:t>7.</w:t>
            </w:r>
            <w:r w:rsidR="00736232" w:rsidRPr="00736232">
              <w:rPr>
                <w:color w:val="262626" w:themeColor="text1" w:themeTint="D9"/>
                <w:sz w:val="28"/>
                <w:szCs w:val="28"/>
              </w:rPr>
              <w:t>планировать свои действия;</w:t>
            </w:r>
          </w:p>
          <w:p w:rsidR="00736232" w:rsidRPr="00736232" w:rsidRDefault="008F20AE" w:rsidP="00A0770F">
            <w:pPr>
              <w:rPr>
                <w:color w:val="262626" w:themeColor="text1" w:themeTint="D9"/>
                <w:sz w:val="28"/>
                <w:szCs w:val="28"/>
              </w:rPr>
            </w:pPr>
            <w:r>
              <w:rPr>
                <w:color w:val="262626" w:themeColor="text1" w:themeTint="D9"/>
                <w:sz w:val="28"/>
                <w:szCs w:val="28"/>
              </w:rPr>
              <w:t>8.</w:t>
            </w:r>
            <w:r w:rsidR="00736232" w:rsidRPr="00736232">
              <w:rPr>
                <w:color w:val="262626" w:themeColor="text1" w:themeTint="D9"/>
                <w:sz w:val="28"/>
                <w:szCs w:val="28"/>
              </w:rPr>
              <w:t>осуществлят</w:t>
            </w:r>
            <w:r w:rsidR="001A717E">
              <w:rPr>
                <w:color w:val="262626" w:themeColor="text1" w:themeTint="D9"/>
                <w:sz w:val="28"/>
                <w:szCs w:val="28"/>
              </w:rPr>
              <w:t>ь итоговый и пошаговый контроль.</w:t>
            </w:r>
          </w:p>
          <w:p w:rsidR="00D23CD3" w:rsidRPr="00736232" w:rsidRDefault="00D23CD3" w:rsidP="00A0770F">
            <w:pPr>
              <w:rPr>
                <w:sz w:val="28"/>
                <w:szCs w:val="28"/>
                <w:lang w:eastAsia="en-US"/>
              </w:rPr>
            </w:pPr>
          </w:p>
        </w:tc>
      </w:tr>
    </w:tbl>
    <w:p w:rsidR="009A18B0" w:rsidRDefault="009A18B0" w:rsidP="00CF48D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A0770F" w:rsidRDefault="00A0770F" w:rsidP="00A92B21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A0770F" w:rsidRDefault="00A0770F" w:rsidP="00A92B21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A0770F" w:rsidRDefault="00A0770F" w:rsidP="00A92B21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A92B21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D23CD3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lastRenderedPageBreak/>
        <w:t>Содержание</w:t>
      </w:r>
    </w:p>
    <w:p w:rsidR="00A66F24" w:rsidRPr="00A66F24" w:rsidRDefault="00A66F24" w:rsidP="00A92B2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A66F24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Пояснительная записка ………………………</w:t>
      </w: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……………………</w:t>
      </w:r>
      <w:r w:rsidR="00A92B21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….</w:t>
      </w:r>
      <w:r w:rsidR="00B072CE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.</w:t>
      </w:r>
      <w:r w:rsidRPr="00A66F24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4-</w:t>
      </w:r>
      <w:r w:rsidR="00A92B21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6</w:t>
      </w:r>
    </w:p>
    <w:p w:rsidR="00A66F24" w:rsidRPr="00A66F24" w:rsidRDefault="00A66F24" w:rsidP="00A92B2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A66F24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Общая характеристика учебного курса …………………</w:t>
      </w: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………</w:t>
      </w:r>
      <w:r w:rsidR="00A92B21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</w:t>
      </w:r>
      <w:r w:rsidR="00B072CE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</w:t>
      </w:r>
      <w:r w:rsidR="00A92B21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6</w:t>
      </w: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-</w:t>
      </w:r>
      <w:r w:rsidRPr="00A66F24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.</w:t>
      </w:r>
      <w:r w:rsidR="00A92B21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10</w:t>
      </w:r>
    </w:p>
    <w:p w:rsidR="00A66F24" w:rsidRPr="00A66F24" w:rsidRDefault="00A66F24" w:rsidP="00A92B2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A66F24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Учебный план 1 года обучения………………………</w:t>
      </w: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………… …</w:t>
      </w:r>
      <w:r w:rsidR="00A92B21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</w:t>
      </w: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11</w:t>
      </w:r>
    </w:p>
    <w:p w:rsidR="00A66F24" w:rsidRPr="00A66F24" w:rsidRDefault="00A66F24" w:rsidP="00A92B2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A66F24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Учебный план 2 года обучения</w:t>
      </w: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……………………………………</w:t>
      </w:r>
      <w:r w:rsidR="00A92B21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….</w:t>
      </w: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12</w:t>
      </w:r>
    </w:p>
    <w:p w:rsidR="00A66F24" w:rsidRPr="00A66F24" w:rsidRDefault="00A66F24" w:rsidP="00A92B2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A66F24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Учебный план 3 года обучения</w:t>
      </w: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……………………………………</w:t>
      </w:r>
      <w:r w:rsidR="00A92B21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….</w:t>
      </w: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13</w:t>
      </w:r>
    </w:p>
    <w:p w:rsidR="00A66F24" w:rsidRPr="00A66F24" w:rsidRDefault="00A66F24" w:rsidP="00A92B2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A66F24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Учебно-тематический план 1 года обучения</w:t>
      </w: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………………………</w:t>
      </w:r>
      <w:r w:rsidR="00A92B21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…</w:t>
      </w: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14-15</w:t>
      </w:r>
    </w:p>
    <w:p w:rsidR="00A66F24" w:rsidRPr="00A66F24" w:rsidRDefault="00A66F24" w:rsidP="00A92B2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7.</w:t>
      </w:r>
      <w:r>
        <w:rPr>
          <w:rFonts w:ascii="Times New Roman" w:hAnsi="Times New Roman" w:cs="Times New Roman"/>
          <w:kern w:val="2"/>
          <w:sz w:val="28"/>
          <w:szCs w:val="28"/>
          <w:lang w:eastAsia="ru-RU"/>
        </w:rPr>
        <w:t>Учебно-тематический план 2</w:t>
      </w:r>
      <w:r w:rsidRPr="009A18B0"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 года обучения</w:t>
      </w:r>
      <w:r>
        <w:rPr>
          <w:rFonts w:ascii="Times New Roman" w:hAnsi="Times New Roman" w:cs="Times New Roman"/>
          <w:kern w:val="2"/>
          <w:sz w:val="28"/>
          <w:szCs w:val="28"/>
          <w:lang w:eastAsia="ru-RU"/>
        </w:rPr>
        <w:t>………………………</w:t>
      </w:r>
      <w:r w:rsidR="00A92B21">
        <w:rPr>
          <w:rFonts w:ascii="Times New Roman" w:hAnsi="Times New Roman" w:cs="Times New Roman"/>
          <w:kern w:val="2"/>
          <w:sz w:val="28"/>
          <w:szCs w:val="28"/>
          <w:lang w:eastAsia="ru-RU"/>
        </w:rPr>
        <w:t>….</w:t>
      </w:r>
      <w:r>
        <w:rPr>
          <w:rFonts w:ascii="Times New Roman" w:hAnsi="Times New Roman" w:cs="Times New Roman"/>
          <w:kern w:val="2"/>
          <w:sz w:val="28"/>
          <w:szCs w:val="28"/>
          <w:lang w:eastAsia="ru-RU"/>
        </w:rPr>
        <w:t>16-17</w:t>
      </w:r>
    </w:p>
    <w:p w:rsidR="00A0770F" w:rsidRDefault="00A66F24" w:rsidP="00A0770F">
      <w:pPr>
        <w:suppressAutoHyphens/>
        <w:spacing w:after="0" w:line="240" w:lineRule="auto"/>
        <w:rPr>
          <w:rFonts w:ascii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8.</w:t>
      </w:r>
      <w:r>
        <w:rPr>
          <w:rFonts w:ascii="Times New Roman" w:hAnsi="Times New Roman" w:cs="Times New Roman"/>
          <w:kern w:val="2"/>
          <w:sz w:val="28"/>
          <w:szCs w:val="28"/>
          <w:lang w:eastAsia="ru-RU"/>
        </w:rPr>
        <w:t>Учебно-тематический план 3</w:t>
      </w:r>
      <w:r w:rsidRPr="009A18B0"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 года обучения</w:t>
      </w:r>
      <w:r>
        <w:rPr>
          <w:rFonts w:ascii="Times New Roman" w:hAnsi="Times New Roman" w:cs="Times New Roman"/>
          <w:kern w:val="2"/>
          <w:sz w:val="28"/>
          <w:szCs w:val="28"/>
          <w:lang w:eastAsia="ru-RU"/>
        </w:rPr>
        <w:t>…………………………</w:t>
      </w:r>
      <w:r w:rsidR="00A92B21">
        <w:rPr>
          <w:rFonts w:ascii="Times New Roman" w:hAnsi="Times New Roman" w:cs="Times New Roman"/>
          <w:kern w:val="2"/>
          <w:sz w:val="28"/>
          <w:szCs w:val="28"/>
          <w:lang w:eastAsia="ru-RU"/>
        </w:rPr>
        <w:t>…18-19</w:t>
      </w:r>
      <w:r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 9</w:t>
      </w:r>
      <w:r w:rsidR="009A18B0">
        <w:rPr>
          <w:rFonts w:ascii="Times New Roman" w:hAnsi="Times New Roman" w:cs="Times New Roman"/>
          <w:kern w:val="2"/>
          <w:sz w:val="28"/>
          <w:szCs w:val="28"/>
          <w:lang w:eastAsia="ru-RU"/>
        </w:rPr>
        <w:t>.</w:t>
      </w:r>
      <w:r w:rsidRPr="00A66F24">
        <w:rPr>
          <w:rFonts w:ascii="Times New Roman" w:hAnsi="Times New Roman" w:cs="Times New Roman"/>
          <w:kern w:val="2"/>
          <w:sz w:val="28"/>
          <w:szCs w:val="28"/>
          <w:lang w:eastAsia="ru-RU"/>
        </w:rPr>
        <w:t>Содержани</w:t>
      </w:r>
      <w:r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е </w:t>
      </w:r>
      <w:proofErr w:type="spellStart"/>
      <w:proofErr w:type="gramStart"/>
      <w:r>
        <w:rPr>
          <w:rFonts w:ascii="Times New Roman" w:hAnsi="Times New Roman" w:cs="Times New Roman"/>
          <w:kern w:val="2"/>
          <w:sz w:val="28"/>
          <w:szCs w:val="28"/>
          <w:lang w:eastAsia="ru-RU"/>
        </w:rPr>
        <w:t>учебно</w:t>
      </w:r>
      <w:proofErr w:type="spellEnd"/>
      <w:r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 - тематического</w:t>
      </w:r>
      <w:proofErr w:type="gramEnd"/>
      <w:r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 плана</w:t>
      </w:r>
      <w:r w:rsidR="00007F20">
        <w:rPr>
          <w:rFonts w:ascii="Times New Roman" w:hAnsi="Times New Roman" w:cs="Times New Roman"/>
          <w:kern w:val="2"/>
          <w:sz w:val="28"/>
          <w:szCs w:val="28"/>
          <w:lang w:eastAsia="ru-RU"/>
        </w:rPr>
        <w:t>…………………………….19-22</w:t>
      </w:r>
    </w:p>
    <w:p w:rsidR="00A0770F" w:rsidRDefault="00A92B21" w:rsidP="00A0770F">
      <w:pPr>
        <w:suppressAutoHyphens/>
        <w:spacing w:after="0" w:line="240" w:lineRule="auto"/>
        <w:rPr>
          <w:rFonts w:ascii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kern w:val="2"/>
          <w:sz w:val="28"/>
          <w:szCs w:val="28"/>
          <w:lang w:eastAsia="ru-RU"/>
        </w:rPr>
        <w:t>10.</w:t>
      </w:r>
      <w:r>
        <w:rPr>
          <w:rFonts w:ascii="Times New Roman" w:hAnsi="Times New Roman" w:cs="Times New Roman"/>
          <w:color w:val="000000"/>
          <w:sz w:val="28"/>
          <w:szCs w:val="28"/>
        </w:rPr>
        <w:t>Формы</w:t>
      </w:r>
      <w:r w:rsidR="00A0770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18B0">
        <w:rPr>
          <w:rFonts w:ascii="Times New Roman" w:hAnsi="Times New Roman" w:cs="Times New Roman"/>
          <w:color w:val="000000"/>
          <w:sz w:val="28"/>
          <w:szCs w:val="28"/>
        </w:rPr>
        <w:t>аттестации/контроля</w:t>
      </w:r>
      <w:r>
        <w:rPr>
          <w:rFonts w:ascii="Times New Roman" w:hAnsi="Times New Roman" w:cs="Times New Roman"/>
          <w:color w:val="000000"/>
          <w:sz w:val="28"/>
          <w:szCs w:val="28"/>
        </w:rPr>
        <w:t>…………………………………………....</w:t>
      </w:r>
      <w:r w:rsidR="00007F20">
        <w:rPr>
          <w:rFonts w:ascii="Times New Roman" w:hAnsi="Times New Roman" w:cs="Times New Roman"/>
          <w:kern w:val="2"/>
          <w:sz w:val="28"/>
          <w:szCs w:val="28"/>
          <w:lang w:eastAsia="ru-RU"/>
        </w:rPr>
        <w:t>22</w:t>
      </w:r>
    </w:p>
    <w:p w:rsidR="009A18B0" w:rsidRPr="00A92B21" w:rsidRDefault="00A66F24" w:rsidP="00A0770F">
      <w:pPr>
        <w:suppressAutoHyphens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11.</w:t>
      </w:r>
      <w:r w:rsidR="00A92B21">
        <w:rPr>
          <w:rFonts w:ascii="Times New Roman" w:hAnsi="Times New Roman" w:cs="Times New Roman"/>
          <w:kern w:val="2"/>
          <w:sz w:val="28"/>
          <w:szCs w:val="28"/>
          <w:lang w:eastAsia="ru-RU"/>
        </w:rPr>
        <w:t>М</w:t>
      </w:r>
      <w:r w:rsidR="00A92B21" w:rsidRPr="00A66F24">
        <w:rPr>
          <w:rFonts w:ascii="Times New Roman" w:hAnsi="Times New Roman" w:cs="Times New Roman"/>
          <w:kern w:val="2"/>
          <w:sz w:val="28"/>
          <w:szCs w:val="28"/>
          <w:lang w:eastAsia="ru-RU"/>
        </w:rPr>
        <w:t>атериально-техническое обеспечение</w:t>
      </w:r>
      <w:r w:rsidR="00A92B21">
        <w:rPr>
          <w:rFonts w:ascii="Times New Roman" w:hAnsi="Times New Roman" w:cs="Times New Roman"/>
          <w:kern w:val="2"/>
          <w:sz w:val="28"/>
          <w:szCs w:val="28"/>
          <w:lang w:eastAsia="ru-RU"/>
        </w:rPr>
        <w:t>………………………………</w:t>
      </w:r>
      <w:r w:rsidR="00007F20">
        <w:rPr>
          <w:rFonts w:ascii="Times New Roman" w:hAnsi="Times New Roman" w:cs="Times New Roman"/>
          <w:color w:val="000000"/>
          <w:sz w:val="28"/>
          <w:szCs w:val="28"/>
        </w:rPr>
        <w:t>23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12.</w:t>
      </w:r>
      <w:r w:rsidRPr="009A18B0">
        <w:rPr>
          <w:rFonts w:ascii="Times New Roman" w:hAnsi="Times New Roman" w:cs="Times New Roman"/>
          <w:color w:val="000000"/>
          <w:sz w:val="28"/>
          <w:szCs w:val="28"/>
        </w:rPr>
        <w:t>Методические материалы</w:t>
      </w:r>
      <w:r w:rsidR="00A92B21">
        <w:rPr>
          <w:rFonts w:ascii="Times New Roman" w:hAnsi="Times New Roman" w:cs="Times New Roman"/>
          <w:color w:val="000000"/>
          <w:sz w:val="28"/>
          <w:szCs w:val="28"/>
        </w:rPr>
        <w:t>……………………………………………</w:t>
      </w:r>
      <w:r w:rsidR="00007F20">
        <w:rPr>
          <w:rFonts w:ascii="Times New Roman" w:hAnsi="Times New Roman" w:cs="Times New Roman"/>
          <w:color w:val="000000"/>
          <w:sz w:val="28"/>
          <w:szCs w:val="28"/>
        </w:rPr>
        <w:t>…23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13.</w:t>
      </w:r>
      <w:r w:rsidRPr="009A18B0">
        <w:rPr>
          <w:rFonts w:ascii="Times New Roman" w:hAnsi="Times New Roman" w:cs="Times New Roman"/>
          <w:color w:val="000000"/>
          <w:sz w:val="28"/>
          <w:szCs w:val="28"/>
        </w:rPr>
        <w:t>Список литературы</w:t>
      </w:r>
      <w:r w:rsidR="00A92B21">
        <w:rPr>
          <w:rFonts w:ascii="Times New Roman" w:hAnsi="Times New Roman" w:cs="Times New Roman"/>
          <w:color w:val="000000"/>
          <w:sz w:val="28"/>
          <w:szCs w:val="28"/>
        </w:rPr>
        <w:t>……………………………………………………</w:t>
      </w:r>
      <w:r w:rsidR="00B072CE">
        <w:rPr>
          <w:rFonts w:ascii="Times New Roman" w:hAnsi="Times New Roman" w:cs="Times New Roman"/>
          <w:color w:val="000000"/>
          <w:sz w:val="28"/>
          <w:szCs w:val="28"/>
        </w:rPr>
        <w:t>..</w:t>
      </w:r>
      <w:r w:rsidR="00007F20">
        <w:rPr>
          <w:rFonts w:ascii="Times New Roman" w:hAnsi="Times New Roman" w:cs="Times New Roman"/>
          <w:color w:val="000000"/>
          <w:sz w:val="28"/>
          <w:szCs w:val="28"/>
        </w:rPr>
        <w:t>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         14.</w:t>
      </w:r>
      <w:r w:rsidRPr="009A18B0">
        <w:rPr>
          <w:rFonts w:ascii="Times New Roman" w:hAnsi="Times New Roman" w:cs="Times New Roman"/>
          <w:color w:val="000000"/>
          <w:sz w:val="28"/>
          <w:szCs w:val="28"/>
        </w:rPr>
        <w:t>Приложени</w:t>
      </w:r>
      <w:r w:rsidR="00A92B21">
        <w:rPr>
          <w:rFonts w:ascii="Times New Roman" w:hAnsi="Times New Roman" w:cs="Times New Roman"/>
          <w:color w:val="000000"/>
          <w:sz w:val="28"/>
          <w:szCs w:val="28"/>
        </w:rPr>
        <w:t>я…………………………………………………….............</w:t>
      </w:r>
      <w:r w:rsidR="00B072CE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007F20">
        <w:rPr>
          <w:rFonts w:ascii="Times New Roman" w:hAnsi="Times New Roman" w:cs="Times New Roman"/>
          <w:color w:val="000000"/>
          <w:sz w:val="28"/>
          <w:szCs w:val="28"/>
        </w:rPr>
        <w:t>25-26</w:t>
      </w:r>
    </w:p>
    <w:p w:rsidR="00A66F24" w:rsidRPr="00A66F24" w:rsidRDefault="00A66F24" w:rsidP="00A92B21">
      <w:pPr>
        <w:rPr>
          <w:rFonts w:ascii="Times New Roman" w:hAnsi="Times New Roman" w:cs="Times New Roman"/>
          <w:kern w:val="2"/>
          <w:sz w:val="28"/>
          <w:szCs w:val="28"/>
          <w:lang w:eastAsia="ru-RU"/>
        </w:rPr>
      </w:pPr>
    </w:p>
    <w:p w:rsidR="00A66F24" w:rsidRDefault="00A66F24" w:rsidP="009A18B0">
      <w:pPr>
        <w:rPr>
          <w:rFonts w:ascii="Times New Roman" w:hAnsi="Times New Roman" w:cs="Times New Roman"/>
          <w:kern w:val="2"/>
          <w:sz w:val="28"/>
          <w:szCs w:val="28"/>
          <w:lang w:eastAsia="ru-RU"/>
        </w:rPr>
      </w:pPr>
    </w:p>
    <w:p w:rsidR="00A66F24" w:rsidRDefault="00A66F24" w:rsidP="009A18B0">
      <w:pPr>
        <w:rPr>
          <w:rFonts w:ascii="Times New Roman" w:hAnsi="Times New Roman" w:cs="Times New Roman"/>
          <w:kern w:val="2"/>
          <w:sz w:val="28"/>
          <w:szCs w:val="28"/>
          <w:lang w:eastAsia="ru-RU"/>
        </w:rPr>
      </w:pPr>
    </w:p>
    <w:p w:rsidR="009A18B0" w:rsidRPr="009A18B0" w:rsidRDefault="009A18B0" w:rsidP="009A18B0">
      <w:pPr>
        <w:rPr>
          <w:rFonts w:ascii="Times New Roman" w:hAnsi="Times New Roman" w:cs="Times New Roman"/>
          <w:kern w:val="2"/>
          <w:sz w:val="28"/>
          <w:szCs w:val="28"/>
          <w:lang w:eastAsia="ru-RU"/>
        </w:rPr>
      </w:pPr>
    </w:p>
    <w:p w:rsidR="00A66F24" w:rsidRDefault="00A66F24" w:rsidP="00A66F24">
      <w:pPr>
        <w:rPr>
          <w:rFonts w:ascii="Times New Roman" w:hAnsi="Times New Roman" w:cs="Times New Roman"/>
          <w:kern w:val="2"/>
          <w:sz w:val="28"/>
          <w:szCs w:val="28"/>
          <w:lang w:eastAsia="ru-RU"/>
        </w:rPr>
      </w:pPr>
    </w:p>
    <w:p w:rsidR="00944E8F" w:rsidRPr="00D23CD3" w:rsidRDefault="00944E8F" w:rsidP="00A66F24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D23CD3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Default="00944E8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0770F" w:rsidRDefault="00A0770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0770F" w:rsidRPr="00D23CD3" w:rsidRDefault="00A0770F" w:rsidP="00944E8F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44E8F" w:rsidRPr="00A66F24" w:rsidRDefault="00944E8F" w:rsidP="00A66F24">
      <w:pPr>
        <w:tabs>
          <w:tab w:val="left" w:pos="754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66F2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Пояснительная</w:t>
      </w:r>
      <w:r w:rsidRPr="00A66F24">
        <w:rPr>
          <w:rFonts w:ascii="Times New Roman" w:hAnsi="Times New Roman" w:cs="Times New Roman"/>
          <w:b/>
          <w:bCs/>
          <w:kern w:val="2"/>
          <w:sz w:val="28"/>
          <w:szCs w:val="28"/>
          <w:lang w:eastAsia="ru-RU"/>
        </w:rPr>
        <w:t xml:space="preserve"> записка</w:t>
      </w:r>
    </w:p>
    <w:p w:rsidR="00944E8F" w:rsidRPr="00D23CD3" w:rsidRDefault="00944E8F" w:rsidP="00A66F24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:rsidR="00A0770F" w:rsidRPr="00A0770F" w:rsidRDefault="00A0770F" w:rsidP="00A0770F">
      <w:pPr>
        <w:pStyle w:val="ac"/>
        <w:ind w:firstLine="709"/>
        <w:jc w:val="both"/>
        <w:rPr>
          <w:rFonts w:ascii="Times New Roman" w:hAnsi="Times New Roman" w:cs="Times New Roman"/>
          <w:color w:val="C00000"/>
          <w:sz w:val="28"/>
          <w:szCs w:val="28"/>
          <w:lang w:eastAsia="ru-RU"/>
        </w:rPr>
      </w:pPr>
      <w:r w:rsidRPr="00A0770F">
        <w:rPr>
          <w:rFonts w:ascii="Times New Roman" w:hAnsi="Times New Roman" w:cs="Times New Roman"/>
          <w:color w:val="C00000"/>
          <w:sz w:val="28"/>
          <w:szCs w:val="28"/>
        </w:rPr>
        <w:t xml:space="preserve">Программа </w:t>
      </w:r>
      <w:r w:rsidRPr="00A0770F">
        <w:rPr>
          <w:rFonts w:ascii="Times New Roman" w:hAnsi="Times New Roman" w:cs="Times New Roman"/>
          <w:color w:val="C00000"/>
          <w:sz w:val="28"/>
          <w:szCs w:val="28"/>
          <w:lang w:eastAsia="ru-RU"/>
        </w:rPr>
        <w:t xml:space="preserve"> разработана в соответствии </w:t>
      </w:r>
      <w:proofErr w:type="gramStart"/>
      <w:r w:rsidRPr="00A0770F">
        <w:rPr>
          <w:rFonts w:ascii="Times New Roman" w:hAnsi="Times New Roman" w:cs="Times New Roman"/>
          <w:color w:val="C00000"/>
          <w:sz w:val="28"/>
          <w:szCs w:val="28"/>
          <w:lang w:eastAsia="ru-RU"/>
        </w:rPr>
        <w:t>с</w:t>
      </w:r>
      <w:proofErr w:type="gramEnd"/>
      <w:r w:rsidRPr="00A0770F">
        <w:rPr>
          <w:rFonts w:ascii="Times New Roman" w:hAnsi="Times New Roman" w:cs="Times New Roman"/>
          <w:color w:val="C00000"/>
          <w:sz w:val="28"/>
          <w:szCs w:val="28"/>
          <w:lang w:eastAsia="ru-RU"/>
        </w:rPr>
        <w:t>:</w:t>
      </w:r>
    </w:p>
    <w:p w:rsidR="00A0770F" w:rsidRPr="00A0770F" w:rsidRDefault="00A0770F" w:rsidP="00A0770F">
      <w:pPr>
        <w:pStyle w:val="ac"/>
        <w:jc w:val="both"/>
        <w:rPr>
          <w:rFonts w:ascii="Times New Roman" w:hAnsi="Times New Roman" w:cs="Times New Roman"/>
          <w:color w:val="C00000"/>
          <w:sz w:val="28"/>
          <w:szCs w:val="28"/>
          <w:lang w:eastAsia="ru-RU"/>
        </w:rPr>
      </w:pPr>
      <w:r w:rsidRPr="00A0770F">
        <w:rPr>
          <w:rFonts w:ascii="Times New Roman" w:hAnsi="Times New Roman" w:cs="Times New Roman"/>
          <w:color w:val="C00000"/>
          <w:sz w:val="28"/>
          <w:szCs w:val="28"/>
          <w:lang w:eastAsia="ru-RU"/>
        </w:rPr>
        <w:t>- Федеральным законом от 29.12.2012г.  № 273-ФЗ «Об образовании в Российской Федерации»;</w:t>
      </w:r>
    </w:p>
    <w:p w:rsidR="00A0770F" w:rsidRPr="00A0770F" w:rsidRDefault="00A0770F" w:rsidP="00A0770F">
      <w:pPr>
        <w:pStyle w:val="ac"/>
        <w:jc w:val="both"/>
        <w:rPr>
          <w:rFonts w:ascii="Times New Roman" w:hAnsi="Times New Roman" w:cs="Times New Roman"/>
          <w:color w:val="C00000"/>
          <w:spacing w:val="3"/>
          <w:kern w:val="36"/>
          <w:sz w:val="28"/>
          <w:szCs w:val="28"/>
          <w:lang w:eastAsia="ru-RU"/>
        </w:rPr>
      </w:pPr>
      <w:r w:rsidRPr="00A0770F">
        <w:rPr>
          <w:rFonts w:ascii="Times New Roman" w:hAnsi="Times New Roman" w:cs="Times New Roman"/>
          <w:color w:val="C00000"/>
          <w:kern w:val="36"/>
          <w:sz w:val="28"/>
          <w:szCs w:val="28"/>
          <w:lang w:eastAsia="ru-RU"/>
        </w:rPr>
        <w:t>- Концепцией  развития дополнительного образования детей  в РФ</w:t>
      </w:r>
      <w:r w:rsidRPr="00A0770F">
        <w:rPr>
          <w:rFonts w:ascii="Times New Roman" w:hAnsi="Times New Roman" w:cs="Times New Roman"/>
          <w:color w:val="C00000"/>
          <w:spacing w:val="3"/>
          <w:kern w:val="36"/>
          <w:sz w:val="28"/>
          <w:szCs w:val="28"/>
          <w:lang w:eastAsia="ru-RU"/>
        </w:rPr>
        <w:t xml:space="preserve"> (Распоряжение Правительства Российской Федерации от 4 сентября 2014 г. № 1726-р г. Москва),</w:t>
      </w:r>
      <w:r w:rsidRPr="00A0770F">
        <w:rPr>
          <w:rFonts w:ascii="Times New Roman" w:hAnsi="Times New Roman" w:cs="Times New Roman"/>
          <w:color w:val="C00000"/>
          <w:sz w:val="28"/>
          <w:szCs w:val="28"/>
          <w:lang w:eastAsia="ru-RU"/>
        </w:rPr>
        <w:t xml:space="preserve"> (далее - Концепция);</w:t>
      </w:r>
    </w:p>
    <w:p w:rsidR="00A0770F" w:rsidRPr="00A0770F" w:rsidRDefault="00A0770F" w:rsidP="00A0770F">
      <w:pPr>
        <w:pStyle w:val="ac"/>
        <w:jc w:val="both"/>
        <w:rPr>
          <w:rFonts w:ascii="Times New Roman" w:hAnsi="Times New Roman" w:cs="Times New Roman"/>
          <w:color w:val="C00000"/>
          <w:sz w:val="28"/>
          <w:szCs w:val="28"/>
          <w:lang w:eastAsia="ru-RU"/>
        </w:rPr>
      </w:pPr>
      <w:r w:rsidRPr="00A0770F">
        <w:rPr>
          <w:rFonts w:ascii="Times New Roman" w:hAnsi="Times New Roman" w:cs="Times New Roman"/>
          <w:color w:val="C00000"/>
          <w:spacing w:val="3"/>
          <w:kern w:val="36"/>
          <w:sz w:val="28"/>
          <w:szCs w:val="28"/>
          <w:lang w:eastAsia="ru-RU"/>
        </w:rPr>
        <w:t xml:space="preserve">- Приказом  </w:t>
      </w:r>
      <w:proofErr w:type="spellStart"/>
      <w:r w:rsidRPr="00A0770F">
        <w:rPr>
          <w:rFonts w:ascii="Times New Roman" w:hAnsi="Times New Roman" w:cs="Times New Roman"/>
          <w:color w:val="C00000"/>
          <w:spacing w:val="3"/>
          <w:kern w:val="36"/>
          <w:sz w:val="28"/>
          <w:szCs w:val="28"/>
          <w:lang w:eastAsia="ru-RU"/>
        </w:rPr>
        <w:t>Минобрнауки</w:t>
      </w:r>
      <w:proofErr w:type="spellEnd"/>
      <w:r w:rsidRPr="00A0770F">
        <w:rPr>
          <w:rFonts w:ascii="Times New Roman" w:hAnsi="Times New Roman" w:cs="Times New Roman"/>
          <w:color w:val="C00000"/>
          <w:spacing w:val="3"/>
          <w:kern w:val="36"/>
          <w:sz w:val="28"/>
          <w:szCs w:val="28"/>
          <w:lang w:eastAsia="ru-RU"/>
        </w:rPr>
        <w:t xml:space="preserve"> России от 29 августа 2013 г. N 1008  г. Москва «Об утверждении Порядка организации и осуществления образовательной деятельности по дополнительным общеобразовательным программам»;  </w:t>
      </w:r>
    </w:p>
    <w:p w:rsidR="00DE4D01" w:rsidRPr="00A0770F" w:rsidRDefault="00DE4D01" w:rsidP="00A077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Программа вводит ребенка в удивительный мир творчества, дает возможность поверить в себя, в свои способности, предусматривает развитие у обучающихся изобразительных, художественно-конструкторских, дизайнерских  способностей, нестандартного мышления, творческой индивидуальности. </w:t>
      </w:r>
    </w:p>
    <w:p w:rsidR="002A66F4" w:rsidRPr="00A0770F" w:rsidRDefault="00DE4D01" w:rsidP="00A077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Программа предполагает развитие у детей художественного вкуса. В этом курсе широко и многосторонне раскрывается художественный образ вещи, основы художественного изображения, символика орнамента, связь народной художественной культуры с общечеловеческими ценностями. Одновременно осуществляется развитие творческого опыта учащихся в процессе собственной художественно-творческой активности. Программа помогает раскрыть секреты самых разнообразных видов мастерства: работа с природным материалом, с бумагой, с бросовым материалом, с нитью и тканью, </w:t>
      </w:r>
      <w:proofErr w:type="gramStart"/>
      <w:r w:rsidRPr="00A0770F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A0770F">
        <w:rPr>
          <w:rFonts w:ascii="Times New Roman" w:hAnsi="Times New Roman" w:cs="Times New Roman"/>
          <w:sz w:val="28"/>
          <w:szCs w:val="28"/>
        </w:rPr>
        <w:t xml:space="preserve"> и лепка. </w:t>
      </w:r>
    </w:p>
    <w:p w:rsidR="002A66F4" w:rsidRPr="00A0770F" w:rsidRDefault="002A66F4" w:rsidP="00A0770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 xml:space="preserve">Способы освоения содержания программы: </w:t>
      </w:r>
    </w:p>
    <w:p w:rsidR="002A66F4" w:rsidRPr="00A0770F" w:rsidRDefault="002A66F4" w:rsidP="00A0770F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занимательный способ (формирование интереса к деятельности); </w:t>
      </w:r>
    </w:p>
    <w:p w:rsidR="002A66F4" w:rsidRPr="00A0770F" w:rsidRDefault="002A66F4" w:rsidP="00A0770F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репродуктивный способ (овладение знаниями, умениями, навыками); </w:t>
      </w:r>
    </w:p>
    <w:p w:rsidR="002A66F4" w:rsidRPr="00A0770F" w:rsidRDefault="002A66F4" w:rsidP="00A0770F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креативный способ (поисково-исследовательский). </w:t>
      </w:r>
    </w:p>
    <w:p w:rsidR="00944E8F" w:rsidRPr="00A0770F" w:rsidRDefault="00DE4D01" w:rsidP="00A077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770F">
        <w:rPr>
          <w:rFonts w:ascii="Times New Roman" w:hAnsi="Times New Roman" w:cs="Times New Roman"/>
          <w:color w:val="000000"/>
          <w:sz w:val="28"/>
          <w:szCs w:val="28"/>
        </w:rPr>
        <w:t>Программа «</w:t>
      </w:r>
      <w:r w:rsidRPr="00A0770F">
        <w:rPr>
          <w:rFonts w:ascii="Times New Roman" w:eastAsia="Calibri" w:hAnsi="Times New Roman" w:cs="Times New Roman"/>
          <w:b/>
          <w:bCs/>
          <w:sz w:val="28"/>
          <w:szCs w:val="28"/>
        </w:rPr>
        <w:t>Волшебная шкатулка</w:t>
      </w:r>
      <w:r w:rsidR="00C87F6D" w:rsidRPr="00A0770F">
        <w:rPr>
          <w:rFonts w:ascii="Times New Roman" w:eastAsia="Calibri" w:hAnsi="Times New Roman" w:cs="Times New Roman"/>
          <w:b/>
          <w:bCs/>
          <w:sz w:val="28"/>
          <w:szCs w:val="28"/>
        </w:rPr>
        <w:t>»</w:t>
      </w:r>
      <w:r w:rsidR="00944E8F" w:rsidRPr="00A0770F">
        <w:rPr>
          <w:rFonts w:ascii="Times New Roman" w:eastAsia="Calibri" w:hAnsi="Times New Roman" w:cs="Times New Roman"/>
          <w:sz w:val="28"/>
          <w:szCs w:val="28"/>
        </w:rPr>
        <w:t xml:space="preserve">представляет собой </w:t>
      </w:r>
      <w:r w:rsidR="00E43740" w:rsidRPr="00A0770F">
        <w:rPr>
          <w:rFonts w:ascii="Times New Roman" w:eastAsia="Calibri" w:hAnsi="Times New Roman" w:cs="Times New Roman"/>
          <w:sz w:val="28"/>
          <w:szCs w:val="28"/>
        </w:rPr>
        <w:t>определенную систему содержания</w:t>
      </w:r>
      <w:proofErr w:type="gramStart"/>
      <w:r w:rsidR="00E43740" w:rsidRPr="00A0770F">
        <w:rPr>
          <w:rFonts w:ascii="Times New Roman" w:eastAsia="Calibri" w:hAnsi="Times New Roman" w:cs="Times New Roman"/>
          <w:sz w:val="28"/>
          <w:szCs w:val="28"/>
        </w:rPr>
        <w:t>.</w:t>
      </w:r>
      <w:r w:rsidR="00944E8F" w:rsidRPr="00A077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="00944E8F" w:rsidRPr="00A077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основу программы положены идеи и положения Концепции духовно-нравственного развития и воспитания личности гражданина России.</w:t>
      </w:r>
    </w:p>
    <w:p w:rsidR="00DE4D01" w:rsidRPr="00A0770F" w:rsidRDefault="00DE4D01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>Направленность программы.</w:t>
      </w:r>
    </w:p>
    <w:p w:rsidR="00DE4D01" w:rsidRPr="00A0770F" w:rsidRDefault="00DE4D01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Предлагаемая программа </w:t>
      </w:r>
      <w:r w:rsidR="00E43740" w:rsidRPr="00A0770F">
        <w:rPr>
          <w:rFonts w:ascii="Times New Roman" w:hAnsi="Times New Roman" w:cs="Times New Roman"/>
          <w:sz w:val="28"/>
          <w:szCs w:val="28"/>
        </w:rPr>
        <w:t>имеет художественную</w:t>
      </w:r>
      <w:r w:rsidRPr="00A0770F">
        <w:rPr>
          <w:rFonts w:ascii="Times New Roman" w:hAnsi="Times New Roman" w:cs="Times New Roman"/>
          <w:sz w:val="28"/>
          <w:szCs w:val="28"/>
        </w:rPr>
        <w:t xml:space="preserve"> направленность, которая является важным направлением в развитии и воспитании. Являясь наиболее доступным для детей, прикладное творчество обладает необходимой эмоциональностью, привлекательностью, эффективностью </w:t>
      </w:r>
    </w:p>
    <w:p w:rsidR="00DE4D01" w:rsidRPr="00A0770F" w:rsidRDefault="00DE4D01" w:rsidP="00A0770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0770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Актуальность</w:t>
      </w:r>
    </w:p>
    <w:p w:rsidR="00DE4D01" w:rsidRPr="00A0770F" w:rsidRDefault="00DE4D01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Воспитание детей на  традициях декоративно-прикладного искусства является одним из важнейших средств нравственного и эстетического воспитания подрастающего поколения. </w:t>
      </w:r>
      <w:r w:rsidRPr="00A0770F">
        <w:rPr>
          <w:rFonts w:ascii="Times New Roman" w:hAnsi="Times New Roman" w:cs="Times New Roman"/>
          <w:sz w:val="28"/>
          <w:szCs w:val="28"/>
        </w:rPr>
        <w:t xml:space="preserve">Программа является комплексной, предполагает формирование ценностных эстетических ориентиров, художественно-эстетической оценки и овладение основами творческой </w:t>
      </w:r>
      <w:r w:rsidRPr="00A0770F">
        <w:rPr>
          <w:rFonts w:ascii="Times New Roman" w:hAnsi="Times New Roman" w:cs="Times New Roman"/>
          <w:sz w:val="28"/>
          <w:szCs w:val="28"/>
        </w:rPr>
        <w:lastRenderedPageBreak/>
        <w:t>деятельности. Она дает возможность каждому воспитаннику реально открывать для себя волшебный мир декоративно - прикладного искусства и художественного творчества, выбрать приоритетное направление и максимально реализоваться в нем.</w:t>
      </w:r>
    </w:p>
    <w:p w:rsidR="002671BA" w:rsidRPr="00A0770F" w:rsidRDefault="002671BA" w:rsidP="00A077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A0770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Отличительная особенность</w:t>
      </w:r>
    </w:p>
    <w:p w:rsidR="00145025" w:rsidRPr="00A0770F" w:rsidRDefault="002671BA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0770F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DE4D01" w:rsidRPr="00A0770F">
        <w:rPr>
          <w:rFonts w:ascii="Times New Roman" w:hAnsi="Times New Roman" w:cs="Times New Roman"/>
          <w:sz w:val="28"/>
          <w:szCs w:val="28"/>
        </w:rPr>
        <w:t xml:space="preserve"> дает возможность каждому ребёнку попробовать свои силы в разных видах декоративно-прикладного творчества, выбрать приоритетное направление и максимально реализовать себя в нём.</w:t>
      </w:r>
      <w:r w:rsidR="00145025" w:rsidRPr="00A0770F">
        <w:rPr>
          <w:rFonts w:ascii="Times New Roman" w:hAnsi="Times New Roman" w:cs="Times New Roman"/>
          <w:sz w:val="28"/>
          <w:szCs w:val="28"/>
        </w:rPr>
        <w:t xml:space="preserve">    Кроме того, общее увлечение родителей и детей любым видом декоративно – прикладного творчества воспитывает у детей чувство своей значимости и взаимопомощи, нужности старших и младших друг другу, сплачивает и укрепляет семью.</w:t>
      </w:r>
      <w:proofErr w:type="gramEnd"/>
    </w:p>
    <w:p w:rsidR="00DE4D01" w:rsidRPr="00A0770F" w:rsidRDefault="00DE4D01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 xml:space="preserve">Национальный компонент. </w:t>
      </w:r>
      <w:r w:rsidRPr="00A0770F">
        <w:rPr>
          <w:rFonts w:ascii="Times New Roman" w:hAnsi="Times New Roman" w:cs="Times New Roman"/>
          <w:sz w:val="28"/>
          <w:szCs w:val="28"/>
        </w:rPr>
        <w:t xml:space="preserve">Знание народных традиций, истории татарского  и русского  костюма,  тесно связанных с декоративно – прикладным искусством, играет особую роль в развитии у детей эмоционально – эстетического отношения к национальной культуре, к пониманию национальных культур других народов. Традиции наиболее прочно связаны с жизнью и бытом человека. В той или иной форме ребенок сталкивается с ними ежедневно, ежечасно, ощущая на себе силу их воздействия. Опираясь на народное </w:t>
      </w:r>
      <w:proofErr w:type="gramStart"/>
      <w:r w:rsidRPr="00A0770F">
        <w:rPr>
          <w:rFonts w:ascii="Times New Roman" w:hAnsi="Times New Roman" w:cs="Times New Roman"/>
          <w:sz w:val="28"/>
          <w:szCs w:val="28"/>
        </w:rPr>
        <w:t>искусство</w:t>
      </w:r>
      <w:proofErr w:type="gramEnd"/>
      <w:r w:rsidRPr="00A0770F">
        <w:rPr>
          <w:rFonts w:ascii="Times New Roman" w:hAnsi="Times New Roman" w:cs="Times New Roman"/>
          <w:sz w:val="28"/>
          <w:szCs w:val="28"/>
        </w:rPr>
        <w:t xml:space="preserve"> мы сможем приблизить, а в дальнейшем и передавать традиции из поколения в поколение, оставляя в сознании национальную культуру. Программа совмещает в себе две формы реализации: групповую и индивидуальную.</w:t>
      </w:r>
    </w:p>
    <w:p w:rsidR="002D236E" w:rsidRPr="00A0770F" w:rsidRDefault="002D236E" w:rsidP="00A077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</w:pPr>
      <w:r w:rsidRPr="00A0770F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Цель программы: </w:t>
      </w:r>
      <w:r w:rsidRPr="00A0770F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С</w:t>
      </w:r>
      <w:r w:rsidRPr="00A0770F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>оздать условия для формирования гармоничной, всесторонне развитой, социально активной, творческой личности.</w:t>
      </w:r>
    </w:p>
    <w:p w:rsidR="002D236E" w:rsidRPr="00A0770F" w:rsidRDefault="002D236E" w:rsidP="00A0770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2D236E" w:rsidRPr="00A0770F" w:rsidRDefault="002D236E" w:rsidP="00A0770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>Обучающие:</w:t>
      </w:r>
    </w:p>
    <w:p w:rsidR="002D236E" w:rsidRPr="00A0770F" w:rsidRDefault="002D236E" w:rsidP="00A0770F">
      <w:pPr>
        <w:numPr>
          <w:ilvl w:val="0"/>
          <w:numId w:val="20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Познакомить воспитанников с историей и современными направлениями развития декоративно-прикладного творчества.</w:t>
      </w:r>
    </w:p>
    <w:p w:rsidR="002D236E" w:rsidRPr="00A0770F" w:rsidRDefault="002D236E" w:rsidP="00A0770F">
      <w:pPr>
        <w:numPr>
          <w:ilvl w:val="0"/>
          <w:numId w:val="20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Научить детей владеть различными техниками работы с материалами, инструментами и приспособлениями, необходимыми в работе.</w:t>
      </w:r>
    </w:p>
    <w:p w:rsidR="002D236E" w:rsidRPr="00A0770F" w:rsidRDefault="002D236E" w:rsidP="00A0770F">
      <w:pPr>
        <w:numPr>
          <w:ilvl w:val="0"/>
          <w:numId w:val="20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Обучить технологиям различных видов рукоделия.</w:t>
      </w:r>
    </w:p>
    <w:p w:rsidR="002D236E" w:rsidRPr="00A0770F" w:rsidRDefault="002D236E" w:rsidP="00A0770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:rsidR="002D236E" w:rsidRPr="00A0770F" w:rsidRDefault="002D236E" w:rsidP="00A0770F">
      <w:pPr>
        <w:numPr>
          <w:ilvl w:val="0"/>
          <w:numId w:val="2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Приобщить учащихся к системе культурных ценностей, отражающих богатство общечеловеческой культуры, в том числе и отечественной; формировать потребность в высоких культурных и духовных ценностях и их дальнейшем обогащении.</w:t>
      </w:r>
    </w:p>
    <w:p w:rsidR="002D236E" w:rsidRPr="00A0770F" w:rsidRDefault="002D236E" w:rsidP="00A0770F">
      <w:pPr>
        <w:numPr>
          <w:ilvl w:val="0"/>
          <w:numId w:val="2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Побуждать к овладению основами нравственного поведения и нормами гуманистической морали: доброты, взаимопонимания, милосердия, веры в созидательные способности человека, терпимости по отношению к людям, культуры общения.</w:t>
      </w:r>
    </w:p>
    <w:p w:rsidR="002D236E" w:rsidRPr="00A0770F" w:rsidRDefault="002D236E" w:rsidP="00A0770F">
      <w:pPr>
        <w:numPr>
          <w:ilvl w:val="0"/>
          <w:numId w:val="2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Способствовать развитию внутренней свободы ребенка, способности к объективной самооценке и самореализации поведения, чувства собственного достоинства, самоуважения.</w:t>
      </w:r>
    </w:p>
    <w:p w:rsidR="002D236E" w:rsidRPr="00A0770F" w:rsidRDefault="002D236E" w:rsidP="00A0770F">
      <w:pPr>
        <w:numPr>
          <w:ilvl w:val="0"/>
          <w:numId w:val="2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lastRenderedPageBreak/>
        <w:t>Воспитывать уважительное отношение между членами коллектива в совместной творческой деятельности.</w:t>
      </w:r>
    </w:p>
    <w:p w:rsidR="002D236E" w:rsidRPr="00A0770F" w:rsidRDefault="002D236E" w:rsidP="00A0770F">
      <w:pPr>
        <w:numPr>
          <w:ilvl w:val="0"/>
          <w:numId w:val="2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Развивать потребность к творческому труду, стремление преодолевать трудности, добиваться успешного достижения поставленных целей.</w:t>
      </w:r>
    </w:p>
    <w:p w:rsidR="002D236E" w:rsidRPr="00A0770F" w:rsidRDefault="002D236E" w:rsidP="00A0770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2D236E" w:rsidRPr="00A0770F" w:rsidRDefault="002D236E" w:rsidP="00A0770F">
      <w:pPr>
        <w:numPr>
          <w:ilvl w:val="0"/>
          <w:numId w:val="22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Развивать природные задатки, творческий потенциал каждого ребенка; фантазию, наблюдательность.</w:t>
      </w:r>
    </w:p>
    <w:p w:rsidR="002D236E" w:rsidRPr="00A0770F" w:rsidRDefault="002D236E" w:rsidP="00A0770F">
      <w:pPr>
        <w:numPr>
          <w:ilvl w:val="0"/>
          <w:numId w:val="22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Развивать образное и пространственное мышление, память, воображение, внимание.</w:t>
      </w:r>
    </w:p>
    <w:p w:rsidR="002D236E" w:rsidRPr="00A0770F" w:rsidRDefault="002D236E" w:rsidP="00A0770F">
      <w:pPr>
        <w:numPr>
          <w:ilvl w:val="0"/>
          <w:numId w:val="22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Развивать моторику рук, глазомер.</w:t>
      </w:r>
    </w:p>
    <w:p w:rsidR="002D236E" w:rsidRPr="00A0770F" w:rsidRDefault="002D236E" w:rsidP="00A0770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>Мотивационные:</w:t>
      </w:r>
    </w:p>
    <w:p w:rsidR="002D236E" w:rsidRPr="00A0770F" w:rsidRDefault="002D236E" w:rsidP="00A0770F">
      <w:pPr>
        <w:numPr>
          <w:ilvl w:val="0"/>
          <w:numId w:val="23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Создавать комфортную обстановку на занятиях, а также атмосферу доброжелательности и сотрудничества.</w:t>
      </w:r>
    </w:p>
    <w:p w:rsidR="002D236E" w:rsidRPr="00A0770F" w:rsidRDefault="002D236E" w:rsidP="00A0770F">
      <w:pPr>
        <w:numPr>
          <w:ilvl w:val="0"/>
          <w:numId w:val="23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Социально-педагогические:</w:t>
      </w:r>
    </w:p>
    <w:p w:rsidR="002D236E" w:rsidRPr="00A0770F" w:rsidRDefault="002D236E" w:rsidP="00A0770F">
      <w:pPr>
        <w:numPr>
          <w:ilvl w:val="0"/>
          <w:numId w:val="23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Формирование общественной активности.</w:t>
      </w:r>
    </w:p>
    <w:p w:rsidR="002D236E" w:rsidRPr="00A0770F" w:rsidRDefault="002D236E" w:rsidP="00A0770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077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Реализацию программы </w:t>
      </w:r>
      <w:r w:rsidRPr="00A0770F">
        <w:rPr>
          <w:rFonts w:ascii="Times New Roman" w:hAnsi="Times New Roman" w:cs="Times New Roman"/>
          <w:color w:val="000000"/>
          <w:sz w:val="28"/>
          <w:szCs w:val="28"/>
        </w:rPr>
        <w:t xml:space="preserve">  осуществляется в соответствии с нормативно-правовыми документами:</w:t>
      </w:r>
    </w:p>
    <w:p w:rsidR="002D236E" w:rsidRPr="00A0770F" w:rsidRDefault="002D236E" w:rsidP="00A0770F">
      <w:pPr>
        <w:pStyle w:val="ConsPlusNonformat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0770F">
        <w:rPr>
          <w:rFonts w:ascii="Times New Roman" w:hAnsi="Times New Roman" w:cs="Times New Roman"/>
          <w:color w:val="000000" w:themeColor="text1"/>
          <w:sz w:val="28"/>
          <w:szCs w:val="28"/>
        </w:rPr>
        <w:t>Конвенция о правах ребёнка;</w:t>
      </w:r>
    </w:p>
    <w:p w:rsidR="002D236E" w:rsidRPr="00A0770F" w:rsidRDefault="002D236E" w:rsidP="00A0770F">
      <w:pPr>
        <w:pStyle w:val="ConsPlusNonformat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0770F">
        <w:rPr>
          <w:rFonts w:ascii="Times New Roman" w:hAnsi="Times New Roman" w:cs="Times New Roman"/>
          <w:color w:val="000000" w:themeColor="text1"/>
          <w:sz w:val="28"/>
          <w:szCs w:val="28"/>
        </w:rPr>
        <w:t>Закон «Об образовании» Российской Федерации;</w:t>
      </w:r>
    </w:p>
    <w:p w:rsidR="002D236E" w:rsidRPr="00A0770F" w:rsidRDefault="002D236E" w:rsidP="00A0770F">
      <w:pPr>
        <w:pStyle w:val="ConsPlusNonformat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0770F">
        <w:rPr>
          <w:rFonts w:ascii="Times New Roman" w:hAnsi="Times New Roman" w:cs="Times New Roman"/>
          <w:color w:val="000000" w:themeColor="text1"/>
          <w:sz w:val="28"/>
          <w:szCs w:val="28"/>
        </w:rPr>
        <w:t>Закон «Об образовании» Республики Татарстан;</w:t>
      </w:r>
    </w:p>
    <w:p w:rsidR="002D236E" w:rsidRPr="00A0770F" w:rsidRDefault="002D236E" w:rsidP="00A0770F">
      <w:pPr>
        <w:pStyle w:val="ConsPlusNonformat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0770F">
        <w:rPr>
          <w:rFonts w:ascii="Times New Roman" w:hAnsi="Times New Roman" w:cs="Times New Roman"/>
          <w:color w:val="000000" w:themeColor="text1"/>
          <w:sz w:val="28"/>
          <w:szCs w:val="28"/>
        </w:rPr>
        <w:t>Всеобщая декларация прав человека;</w:t>
      </w:r>
    </w:p>
    <w:p w:rsidR="002D236E" w:rsidRPr="00A0770F" w:rsidRDefault="002D236E" w:rsidP="00A0770F">
      <w:pPr>
        <w:pStyle w:val="ConsPlusNonformat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770F">
        <w:rPr>
          <w:rFonts w:ascii="Times New Roman" w:hAnsi="Times New Roman" w:cs="Times New Roman"/>
          <w:color w:val="000000" w:themeColor="text1"/>
          <w:sz w:val="28"/>
          <w:szCs w:val="28"/>
        </w:rPr>
        <w:t>Закон о языках народов Российской Федерации (в ред. Федерального закона от 24.07.98 N 126-ФЗ);</w:t>
      </w:r>
    </w:p>
    <w:p w:rsidR="002D236E" w:rsidRPr="00A0770F" w:rsidRDefault="002D236E" w:rsidP="00A0770F">
      <w:pPr>
        <w:pStyle w:val="ConsPlusNonformat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770F">
        <w:rPr>
          <w:rFonts w:ascii="Times New Roman" w:hAnsi="Times New Roman" w:cs="Times New Roman"/>
          <w:color w:val="000000" w:themeColor="text1"/>
          <w:sz w:val="28"/>
          <w:szCs w:val="28"/>
        </w:rPr>
        <w:t>Национальная доктрина образования в Российской Федерации (постановление Правительства РФ от 04.10.2000 № 751);</w:t>
      </w:r>
    </w:p>
    <w:p w:rsidR="002D236E" w:rsidRPr="00A0770F" w:rsidRDefault="002D236E" w:rsidP="00A0770F">
      <w:pPr>
        <w:pStyle w:val="ConsPlusNonformat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770F">
        <w:rPr>
          <w:rFonts w:ascii="Times New Roman" w:hAnsi="Times New Roman" w:cs="Times New Roman"/>
          <w:color w:val="000000" w:themeColor="text1"/>
          <w:sz w:val="28"/>
          <w:szCs w:val="28"/>
        </w:rPr>
        <w:t>Указ Президента РФ от 1 июня 2012 г. N 761 «О Национальной стратегии действий в интересах детей на 2012 - 2017 годы».</w:t>
      </w:r>
    </w:p>
    <w:p w:rsidR="002D236E" w:rsidRPr="00A0770F" w:rsidRDefault="002D236E" w:rsidP="00A0770F">
      <w:pPr>
        <w:pStyle w:val="a4"/>
        <w:numPr>
          <w:ilvl w:val="0"/>
          <w:numId w:val="3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Федеральный закон </w:t>
      </w:r>
      <w:r w:rsidRPr="00A0770F">
        <w:rPr>
          <w:rFonts w:ascii="Times New Roman" w:eastAsia="Times New Roman" w:hAnsi="Times New Roman" w:cs="Times New Roman"/>
          <w:sz w:val="28"/>
          <w:szCs w:val="28"/>
        </w:rPr>
        <w:t>«Об образовании в Российской Федерации» от 29.12.2012г. №273-ФЗ;</w:t>
      </w:r>
    </w:p>
    <w:p w:rsidR="002D236E" w:rsidRPr="00A0770F" w:rsidRDefault="002D236E" w:rsidP="00A0770F">
      <w:pPr>
        <w:spacing w:after="0" w:line="240" w:lineRule="auto"/>
        <w:ind w:right="-22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 xml:space="preserve">Способы освоения содержания программы: </w:t>
      </w:r>
    </w:p>
    <w:p w:rsidR="002D236E" w:rsidRPr="00A0770F" w:rsidRDefault="002D236E" w:rsidP="00A0770F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занимательный способ (формирование интереса к деятельности); </w:t>
      </w:r>
    </w:p>
    <w:p w:rsidR="002D236E" w:rsidRPr="00A0770F" w:rsidRDefault="002D236E" w:rsidP="00A0770F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репродуктивный способ (овладение знаниями, умениями, навыками); </w:t>
      </w:r>
    </w:p>
    <w:p w:rsidR="002D236E" w:rsidRPr="00A0770F" w:rsidRDefault="002D236E" w:rsidP="00A0770F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креативный способ (поисково-исследовательский). </w:t>
      </w:r>
    </w:p>
    <w:p w:rsidR="002D236E" w:rsidRPr="00A0770F" w:rsidRDefault="002D236E" w:rsidP="00A0770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>Формы и методы работы</w:t>
      </w:r>
    </w:p>
    <w:p w:rsidR="002D236E" w:rsidRPr="00A0770F" w:rsidRDefault="002D236E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Учитывая возрастные </w:t>
      </w:r>
      <w:r w:rsidR="00E43740" w:rsidRPr="00A0770F">
        <w:rPr>
          <w:rFonts w:ascii="Times New Roman" w:hAnsi="Times New Roman" w:cs="Times New Roman"/>
          <w:sz w:val="28"/>
          <w:szCs w:val="28"/>
        </w:rPr>
        <w:t>и психологические особенности уча</w:t>
      </w:r>
      <w:r w:rsidRPr="00A0770F">
        <w:rPr>
          <w:rFonts w:ascii="Times New Roman" w:hAnsi="Times New Roman" w:cs="Times New Roman"/>
          <w:sz w:val="28"/>
          <w:szCs w:val="28"/>
        </w:rPr>
        <w:t>щихся, для реализации программы используются различные формы и методы обучения: рассказ, беседа, объяснение, а также практические упражнения.</w:t>
      </w:r>
    </w:p>
    <w:p w:rsidR="002D236E" w:rsidRPr="00A0770F" w:rsidRDefault="002D236E" w:rsidP="00A0770F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Беседа – метод обучения, при котором п</w:t>
      </w:r>
      <w:r w:rsidR="00E43740" w:rsidRPr="00A0770F">
        <w:rPr>
          <w:rFonts w:ascii="Times New Roman" w:hAnsi="Times New Roman" w:cs="Times New Roman"/>
          <w:sz w:val="28"/>
          <w:szCs w:val="28"/>
        </w:rPr>
        <w:t>едагог использует имеющиеся у уча</w:t>
      </w:r>
      <w:r w:rsidRPr="00A0770F">
        <w:rPr>
          <w:rFonts w:ascii="Times New Roman" w:hAnsi="Times New Roman" w:cs="Times New Roman"/>
          <w:sz w:val="28"/>
          <w:szCs w:val="28"/>
        </w:rPr>
        <w:t>щихся знания и опыт. С помощью вопросов и полученных ответов подводит к пониманию и усвоению материала, а также осуществляет повторение и проверку пройденного.</w:t>
      </w:r>
    </w:p>
    <w:p w:rsidR="002D236E" w:rsidRPr="00A0770F" w:rsidRDefault="002D236E" w:rsidP="00A0770F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lastRenderedPageBreak/>
        <w:t>В обучении используется разновидность рассказа-объяснения, когда рассуждения и доказательства сопровождаются учебной демонстрацией.</w:t>
      </w:r>
    </w:p>
    <w:p w:rsidR="002D236E" w:rsidRPr="00A0770F" w:rsidRDefault="002D236E" w:rsidP="00A0770F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Практические упражнения – целью этих упражнений является применение теоретических знаний обучающихся в трудовой деятельности. Такие упражнения способствуют трудовому воспитанию.</w:t>
      </w:r>
    </w:p>
    <w:p w:rsidR="00D471B1" w:rsidRPr="00A0770F" w:rsidRDefault="00D471B1" w:rsidP="00A0770F">
      <w:pPr>
        <w:pStyle w:val="Default"/>
        <w:rPr>
          <w:sz w:val="28"/>
          <w:szCs w:val="28"/>
        </w:rPr>
      </w:pPr>
      <w:r w:rsidRPr="00A0770F">
        <w:rPr>
          <w:b/>
          <w:bCs/>
          <w:sz w:val="28"/>
          <w:szCs w:val="28"/>
        </w:rPr>
        <w:t xml:space="preserve">Срок освоения программы, объем программы. </w:t>
      </w:r>
      <w:r w:rsidRPr="00A0770F">
        <w:rPr>
          <w:sz w:val="28"/>
          <w:szCs w:val="28"/>
        </w:rPr>
        <w:t xml:space="preserve">Программа рассчитана на 3 года обучения. Общий объем программы: 432 часа: </w:t>
      </w:r>
    </w:p>
    <w:p w:rsidR="00A445E9" w:rsidRPr="00A0770F" w:rsidRDefault="00D471B1" w:rsidP="00A0770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1-й год – 144 ч; 2-й год – 144 ч; 3-й год – 144 ч в год.</w:t>
      </w:r>
    </w:p>
    <w:p w:rsidR="00D23CD3" w:rsidRPr="00A0770F" w:rsidRDefault="001C6687" w:rsidP="00A0770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0770F">
        <w:rPr>
          <w:rFonts w:ascii="Times New Roman" w:eastAsia="Calibri" w:hAnsi="Times New Roman" w:cs="Times New Roman"/>
          <w:sz w:val="28"/>
          <w:szCs w:val="28"/>
          <w:lang w:eastAsia="ru-RU"/>
        </w:rPr>
        <w:t>Режим работы в группах: 2 занятия в неделю по 2часа, 144 часа в год.</w:t>
      </w:r>
    </w:p>
    <w:p w:rsidR="001C6687" w:rsidRPr="00A0770F" w:rsidRDefault="001C6687" w:rsidP="00A077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77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Сроки реализации: </w:t>
      </w:r>
      <w:r w:rsidR="00341735" w:rsidRPr="00A077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2018-2021</w:t>
      </w:r>
      <w:r w:rsidRPr="00A077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г.г.</w:t>
      </w:r>
    </w:p>
    <w:p w:rsidR="001C6687" w:rsidRPr="00A0770F" w:rsidRDefault="001A01BA" w:rsidP="00A077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0770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Адресат программы.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Предлагаемая программа предназначе</w:t>
      </w:r>
      <w:r w:rsidR="001C6687" w:rsidRPr="00A0770F">
        <w:rPr>
          <w:rFonts w:ascii="Times New Roman" w:hAnsi="Times New Roman" w:cs="Times New Roman"/>
          <w:sz w:val="28"/>
          <w:szCs w:val="28"/>
        </w:rPr>
        <w:t>на для обучения детей 7-11 лет.</w:t>
      </w:r>
    </w:p>
    <w:p w:rsidR="001C6687" w:rsidRPr="00A0770F" w:rsidRDefault="00A445E9" w:rsidP="00A0770F">
      <w:pPr>
        <w:pStyle w:val="Default"/>
        <w:rPr>
          <w:sz w:val="28"/>
          <w:szCs w:val="28"/>
        </w:rPr>
      </w:pPr>
      <w:r w:rsidRPr="00A0770F">
        <w:rPr>
          <w:sz w:val="28"/>
          <w:szCs w:val="28"/>
        </w:rPr>
        <w:t>Набор детей в студию осуществляется в начале учебного года</w:t>
      </w:r>
      <w:r w:rsidR="00CF48D7" w:rsidRPr="00A0770F">
        <w:rPr>
          <w:sz w:val="28"/>
          <w:szCs w:val="28"/>
        </w:rPr>
        <w:t>.</w:t>
      </w:r>
      <w:r w:rsidR="001C6687" w:rsidRPr="00A0770F">
        <w:rPr>
          <w:rFonts w:eastAsia="Times New Roman"/>
          <w:sz w:val="28"/>
          <w:szCs w:val="28"/>
          <w:lang w:eastAsia="ru-RU"/>
        </w:rPr>
        <w:t xml:space="preserve"> Условиями отбора детей в  студию являются их желание заниматься именн</w:t>
      </w:r>
      <w:r w:rsidR="001A01BA" w:rsidRPr="00A0770F">
        <w:rPr>
          <w:rFonts w:eastAsia="Times New Roman"/>
          <w:sz w:val="28"/>
          <w:szCs w:val="28"/>
          <w:lang w:eastAsia="ru-RU"/>
        </w:rPr>
        <w:t>о этим видом творчества</w:t>
      </w:r>
      <w:proofErr w:type="gramStart"/>
      <w:r w:rsidR="001C6687" w:rsidRPr="00A0770F">
        <w:rPr>
          <w:rFonts w:eastAsia="Times New Roman"/>
          <w:sz w:val="28"/>
          <w:szCs w:val="28"/>
          <w:lang w:eastAsia="ru-RU"/>
        </w:rPr>
        <w:t>.</w:t>
      </w:r>
      <w:r w:rsidR="001A01BA" w:rsidRPr="00A0770F">
        <w:rPr>
          <w:sz w:val="28"/>
          <w:szCs w:val="28"/>
        </w:rPr>
        <w:t>Н</w:t>
      </w:r>
      <w:proofErr w:type="gramEnd"/>
      <w:r w:rsidR="001A01BA" w:rsidRPr="00A0770F">
        <w:rPr>
          <w:sz w:val="28"/>
          <w:szCs w:val="28"/>
        </w:rPr>
        <w:t xml:space="preserve">а занятия допускаются все записавшиеся учащиеся, обязующиеся соблюдать правила поведения и техники безопасности на занятиях. </w:t>
      </w:r>
    </w:p>
    <w:p w:rsidR="00A445E9" w:rsidRPr="00A0770F" w:rsidRDefault="00A445E9" w:rsidP="00A0770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770F">
        <w:rPr>
          <w:rFonts w:ascii="Times New Roman" w:hAnsi="Times New Roman" w:cs="Times New Roman"/>
          <w:sz w:val="28"/>
          <w:szCs w:val="28"/>
        </w:rPr>
        <w:t>В связи с тем, что занятия прикладным творчеством требуют индивидуального подхода, а рабочее место каждого учащегося должно быть оборудовано в соответствии с техникой безопасн</w:t>
      </w:r>
      <w:r w:rsidR="00DB0407" w:rsidRPr="00A0770F">
        <w:rPr>
          <w:rFonts w:ascii="Times New Roman" w:hAnsi="Times New Roman" w:cs="Times New Roman"/>
          <w:sz w:val="28"/>
          <w:szCs w:val="28"/>
        </w:rPr>
        <w:t>ости, группы комплектуются от 12</w:t>
      </w:r>
      <w:r w:rsidRPr="00A0770F">
        <w:rPr>
          <w:rFonts w:ascii="Times New Roman" w:hAnsi="Times New Roman" w:cs="Times New Roman"/>
          <w:sz w:val="28"/>
          <w:szCs w:val="28"/>
        </w:rPr>
        <w:t xml:space="preserve"> до 15 человек.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В программе органически сочетаются разнообразные досуговые и образовательные формы деятельности.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При изучении данного курса целесообразнее использовать следующие </w:t>
      </w:r>
      <w:r w:rsidRPr="00A0770F">
        <w:rPr>
          <w:rFonts w:ascii="Times New Roman" w:hAnsi="Times New Roman" w:cs="Times New Roman"/>
          <w:b/>
          <w:sz w:val="28"/>
          <w:szCs w:val="28"/>
        </w:rPr>
        <w:t>типы занятий:</w:t>
      </w:r>
    </w:p>
    <w:p w:rsidR="00A445E9" w:rsidRPr="00A0770F" w:rsidRDefault="00A445E9" w:rsidP="00A0770F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вводные занятия, где дети познакомятся с материалом, усвоят новые знания, овладеют правилами и законами построения композиций, получат новые навыки и приемы работы;</w:t>
      </w:r>
    </w:p>
    <w:p w:rsidR="00A445E9" w:rsidRPr="00A0770F" w:rsidRDefault="00A445E9" w:rsidP="00A0770F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0770F">
        <w:rPr>
          <w:rFonts w:ascii="Times New Roman" w:hAnsi="Times New Roman" w:cs="Times New Roman"/>
          <w:sz w:val="28"/>
          <w:szCs w:val="28"/>
        </w:rPr>
        <w:t>комбинированные занятия, на которых будет происходить закрепление и повторение пройденного, самостоятельная поисковая работа, применение на практике полученных умений и навыков;</w:t>
      </w:r>
      <w:proofErr w:type="gramEnd"/>
    </w:p>
    <w:p w:rsidR="00A445E9" w:rsidRPr="00A0770F" w:rsidRDefault="00A445E9" w:rsidP="00A0770F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занятия в форме игры, путешествия которые позволят учащимся раскрыть свои творческие способности, умение оценивать себя с другой стороны.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Программа предполагает возможность вариативного содержания. В зависимости от особенностей творческого развития учащихся педагог может вносить изменения в содержание занятий, дополнять практические задания новыми изделиями.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>В рамках данной программы реализуются следующие педагогические идеи: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1. Формирование ценностных основ культуры личности, которая трактуется как гармония культуры знания, чувств и творческого действия</w:t>
      </w:r>
      <w:proofErr w:type="gramStart"/>
      <w:r w:rsidRPr="00A0770F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A0770F">
        <w:rPr>
          <w:rFonts w:ascii="Times New Roman" w:hAnsi="Times New Roman" w:cs="Times New Roman"/>
          <w:sz w:val="28"/>
          <w:szCs w:val="28"/>
        </w:rPr>
        <w:t xml:space="preserve">ругими </w:t>
      </w:r>
      <w:r w:rsidRPr="00A0770F">
        <w:rPr>
          <w:rFonts w:ascii="Times New Roman" w:hAnsi="Times New Roman" w:cs="Times New Roman"/>
          <w:sz w:val="28"/>
          <w:szCs w:val="28"/>
        </w:rPr>
        <w:lastRenderedPageBreak/>
        <w:t>словами, обогащение в</w:t>
      </w:r>
      <w:r w:rsidR="00B072CE" w:rsidRPr="00A0770F">
        <w:rPr>
          <w:rFonts w:ascii="Times New Roman" w:hAnsi="Times New Roman" w:cs="Times New Roman"/>
          <w:sz w:val="28"/>
          <w:szCs w:val="28"/>
        </w:rPr>
        <w:t xml:space="preserve">нутренней культуры </w:t>
      </w:r>
      <w:r w:rsidRPr="00A0770F">
        <w:rPr>
          <w:rFonts w:ascii="Times New Roman" w:hAnsi="Times New Roman" w:cs="Times New Roman"/>
          <w:sz w:val="28"/>
          <w:szCs w:val="28"/>
        </w:rPr>
        <w:t xml:space="preserve"> и воспитание внешней культуры, проявляющейся в общении, поведении, имидже, одежде и т. п.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2. Опора на личностно ориентированный подход в образовании и игровые технологии.</w:t>
      </w:r>
    </w:p>
    <w:p w:rsidR="00A445E9" w:rsidRPr="00A0770F" w:rsidRDefault="00B072CE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3.</w:t>
      </w:r>
      <w:r w:rsidR="00A445E9" w:rsidRPr="00A0770F">
        <w:rPr>
          <w:rFonts w:ascii="Times New Roman" w:hAnsi="Times New Roman" w:cs="Times New Roman"/>
          <w:sz w:val="28"/>
          <w:szCs w:val="28"/>
        </w:rPr>
        <w:t>Учет особенностей культуры своего народа (этнокультуры), национального менталитета, а также особенностей местной региональной культуры.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>Педагогические принципы</w:t>
      </w:r>
      <w:r w:rsidRPr="00A0770F">
        <w:rPr>
          <w:rFonts w:ascii="Times New Roman" w:hAnsi="Times New Roman" w:cs="Times New Roman"/>
          <w:sz w:val="28"/>
          <w:szCs w:val="28"/>
        </w:rPr>
        <w:t>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Любовь и уважение к ребенку как активному субъекту воспитания и развития – главный принцип работы. При организации учебно-воспитательного процесса учитываются:</w:t>
      </w:r>
    </w:p>
    <w:p w:rsidR="00A445E9" w:rsidRPr="00A0770F" w:rsidRDefault="00A445E9" w:rsidP="00A0770F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ведущие виды деятельности в различных возрастных группах учащихся: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– учебная деятельность в младшем школьном: дети привыкают к новым условиям организации занятий, учатся выполнять требования педагогов, соблюдать дисциплину труда и пр. Игры используются преимущественно учебного характера; 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– учебная деятельность и л</w:t>
      </w:r>
      <w:r w:rsidR="00B072CE" w:rsidRPr="00A0770F">
        <w:rPr>
          <w:rFonts w:ascii="Times New Roman" w:hAnsi="Times New Roman" w:cs="Times New Roman"/>
          <w:sz w:val="28"/>
          <w:szCs w:val="28"/>
        </w:rPr>
        <w:t>ичностное общение</w:t>
      </w:r>
      <w:r w:rsidRPr="00A0770F">
        <w:rPr>
          <w:rFonts w:ascii="Times New Roman" w:hAnsi="Times New Roman" w:cs="Times New Roman"/>
          <w:sz w:val="28"/>
          <w:szCs w:val="28"/>
        </w:rPr>
        <w:t>: на занятиях в студии принято раскрепощенное, уважительное общение детей друг с другом;  поощряется взаимная помощь; разрешается свободное перемещение в кабинете. Потребность детей в общении реализуется в досуговой деятельности, при выполнении коллективных работ и посещении различных мероприятий;</w:t>
      </w:r>
    </w:p>
    <w:p w:rsidR="00A445E9" w:rsidRPr="00A0770F" w:rsidRDefault="00A445E9" w:rsidP="00A0770F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2) потребности, интересы учащихся;</w:t>
      </w:r>
    </w:p>
    <w:p w:rsidR="00A445E9" w:rsidRPr="00A0770F" w:rsidRDefault="00A445E9" w:rsidP="00A0770F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3) уровень развития первичного коллектива;</w:t>
      </w:r>
    </w:p>
    <w:p w:rsidR="00A445E9" w:rsidRPr="00A0770F" w:rsidRDefault="00A445E9" w:rsidP="00A0770F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4) уровень развития и самооценка ребенка, его социальный статус.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К каждому ребенку применяется индивидуальный подход:</w:t>
      </w:r>
    </w:p>
    <w:p w:rsidR="00A445E9" w:rsidRPr="00A0770F" w:rsidRDefault="00A445E9" w:rsidP="00A0770F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 осознание и признание права личности быть не похожей на других;</w:t>
      </w:r>
    </w:p>
    <w:p w:rsidR="00A445E9" w:rsidRPr="00A0770F" w:rsidRDefault="00A445E9" w:rsidP="00A0770F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 проявление уважения к личности;</w:t>
      </w:r>
    </w:p>
    <w:p w:rsidR="00A445E9" w:rsidRPr="00A0770F" w:rsidRDefault="00A445E9" w:rsidP="00A0770F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предоставление права на свободу выбора (быть или не быть в студии, посещать занятия по выбору, выбирать для себя педагога и предмет специализации);</w:t>
      </w:r>
    </w:p>
    <w:p w:rsidR="00A445E9" w:rsidRPr="00A0770F" w:rsidRDefault="00A445E9" w:rsidP="00A0770F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 оценка не личности ребенка, а его деятельности, поступков;</w:t>
      </w:r>
    </w:p>
    <w:p w:rsidR="00A445E9" w:rsidRPr="00A0770F" w:rsidRDefault="00A445E9" w:rsidP="00A0770F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 умение смотреть на проблему глазами ребенка;</w:t>
      </w:r>
    </w:p>
    <w:p w:rsidR="00A445E9" w:rsidRPr="00A0770F" w:rsidRDefault="00A445E9" w:rsidP="00A0770F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 учет индивидуально-психологических особенностей ребенка (тип нервной системы, темперамент, особенности восприятия и памяти, мышления, мотивы, статус в коллективе, активность).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 xml:space="preserve">         Индивидуальный подход</w:t>
      </w:r>
      <w:r w:rsidRPr="00A0770F">
        <w:rPr>
          <w:rFonts w:ascii="Times New Roman" w:hAnsi="Times New Roman" w:cs="Times New Roman"/>
          <w:sz w:val="28"/>
          <w:szCs w:val="28"/>
        </w:rPr>
        <w:t xml:space="preserve"> требует дифференцированного обучения, которое достаточно полно отражено в программах студии. Непосредственно на занятиях  предлагаются работы различной степени сложности. Применяется как опережающее обучение, так и упрощенные задания для медленно раб</w:t>
      </w:r>
      <w:r w:rsidR="00B072CE" w:rsidRPr="00A0770F">
        <w:rPr>
          <w:rFonts w:ascii="Times New Roman" w:hAnsi="Times New Roman" w:cs="Times New Roman"/>
          <w:sz w:val="28"/>
          <w:szCs w:val="28"/>
        </w:rPr>
        <w:t>отающих детей</w:t>
      </w:r>
      <w:r w:rsidRPr="00A0770F">
        <w:rPr>
          <w:rFonts w:ascii="Times New Roman" w:hAnsi="Times New Roman" w:cs="Times New Roman"/>
          <w:sz w:val="28"/>
          <w:szCs w:val="28"/>
        </w:rPr>
        <w:t>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        Личностный подход, который требует от педагога создания на занятиях условий, при которых ученик чувствует себя личностью, ощущает внимание наставника лично к нему. Создание ситуаций успеха для каждого ребенка – один из главных принципов. Обеспечение условий, способствующих </w:t>
      </w:r>
      <w:r w:rsidRPr="00A0770F">
        <w:rPr>
          <w:rFonts w:ascii="Times New Roman" w:hAnsi="Times New Roman" w:cs="Times New Roman"/>
          <w:sz w:val="28"/>
          <w:szCs w:val="28"/>
        </w:rPr>
        <w:lastRenderedPageBreak/>
        <w:t>самоопределению, саморазвитию, самореализации – один из важнейших принципов работы.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b/>
          <w:sz w:val="28"/>
          <w:szCs w:val="28"/>
        </w:rPr>
        <w:t>Способы проверки результатов обучения и формы подведения итогов.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      Во время занятий применяется поурочный, тематический и итоговый контроль. Уровень усвоения материала выявляется в беседах, выпо</w:t>
      </w:r>
      <w:r w:rsidR="00B072CE" w:rsidRPr="00A0770F">
        <w:rPr>
          <w:rFonts w:ascii="Times New Roman" w:hAnsi="Times New Roman" w:cs="Times New Roman"/>
          <w:sz w:val="28"/>
          <w:szCs w:val="28"/>
        </w:rPr>
        <w:t xml:space="preserve">лнении творческих </w:t>
      </w:r>
      <w:r w:rsidRPr="00A0770F">
        <w:rPr>
          <w:rFonts w:ascii="Times New Roman" w:hAnsi="Times New Roman" w:cs="Times New Roman"/>
          <w:sz w:val="28"/>
          <w:szCs w:val="28"/>
        </w:rPr>
        <w:t xml:space="preserve"> заданий, применении полученных на занятиях знаний. В течение всего периода обучения педагог ведет индивидуальное наблюдение за творческим развитием каждого обучаемого, результатом которого может стать авторская разработка или выполнение творческой работы по самостоятельно выполненному эскизу.</w:t>
      </w:r>
    </w:p>
    <w:p w:rsidR="00A445E9" w:rsidRPr="00A0770F" w:rsidRDefault="00A445E9" w:rsidP="00A077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 xml:space="preserve">Занятия не предполагают отметочного контроля знаний, поэтому целесообразнее применять различные критерии, такие как: </w:t>
      </w:r>
    </w:p>
    <w:p w:rsidR="00A445E9" w:rsidRPr="00A0770F" w:rsidRDefault="00A445E9" w:rsidP="00A0770F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оценка законченной работы;</w:t>
      </w:r>
      <w:r w:rsidR="00FD6F75" w:rsidRPr="00A0770F">
        <w:rPr>
          <w:rFonts w:ascii="Times New Roman" w:hAnsi="Times New Roman" w:cs="Times New Roman"/>
          <w:sz w:val="28"/>
          <w:szCs w:val="28"/>
        </w:rPr>
        <w:t xml:space="preserve">  реализация творческих идей.</w:t>
      </w:r>
    </w:p>
    <w:p w:rsidR="00A445E9" w:rsidRPr="00A0770F" w:rsidRDefault="00A445E9" w:rsidP="00A0770F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участие в городских и республиканских выставках;</w:t>
      </w:r>
    </w:p>
    <w:p w:rsidR="00FD6F75" w:rsidRPr="00A0770F" w:rsidRDefault="00B539C7" w:rsidP="00A0770F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0770F">
        <w:rPr>
          <w:rFonts w:ascii="Times New Roman" w:hAnsi="Times New Roman" w:cs="Times New Roman"/>
          <w:sz w:val="28"/>
          <w:szCs w:val="28"/>
        </w:rPr>
        <w:t>тестирование</w:t>
      </w:r>
      <w:r w:rsidR="00FD6F75" w:rsidRPr="00A0770F">
        <w:rPr>
          <w:rFonts w:ascii="Times New Roman" w:hAnsi="Times New Roman" w:cs="Times New Roman"/>
          <w:sz w:val="28"/>
          <w:szCs w:val="28"/>
        </w:rPr>
        <w:t>.</w:t>
      </w:r>
    </w:p>
    <w:p w:rsidR="00FD6F75" w:rsidRPr="00A0770F" w:rsidRDefault="00FD6F75" w:rsidP="00A0770F">
      <w:p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445E9" w:rsidRPr="00A0770F" w:rsidRDefault="00A445E9" w:rsidP="00A0770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1"/>
        <w:tblW w:w="0" w:type="auto"/>
        <w:tblInd w:w="-601" w:type="dxa"/>
        <w:tblLook w:val="04A0"/>
      </w:tblPr>
      <w:tblGrid>
        <w:gridCol w:w="10172"/>
      </w:tblGrid>
      <w:tr w:rsidR="00CD0B04" w:rsidRPr="00A0770F" w:rsidTr="00E376CF">
        <w:trPr>
          <w:trHeight w:val="5359"/>
        </w:trPr>
        <w:tc>
          <w:tcPr>
            <w:tcW w:w="101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A66F4" w:rsidRPr="00A0770F" w:rsidRDefault="002A66F4" w:rsidP="00A0770F">
            <w:pP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Основные требования к знаниям, умениям и навыкам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 концу п</w:t>
            </w:r>
            <w:r w:rsidR="00AC1C02" w:rsidRPr="00A0770F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ервого года обучения дети будут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знать/понимать: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>знать правила техники безопасности при работе с инструментами;</w:t>
            </w:r>
          </w:p>
          <w:p w:rsidR="002A66F4" w:rsidRPr="00A0770F" w:rsidRDefault="002A66F4" w:rsidP="00A0770F">
            <w:pPr>
              <w:rPr>
                <w:rFonts w:ascii="Times New Roman" w:hAnsi="Times New Roman"/>
                <w:sz w:val="28"/>
                <w:szCs w:val="28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 xml:space="preserve">знать </w:t>
            </w:r>
            <w:proofErr w:type="spellStart"/>
            <w:r w:rsidRPr="00A0770F">
              <w:rPr>
                <w:rFonts w:ascii="Times New Roman" w:hAnsi="Times New Roman"/>
                <w:sz w:val="28"/>
                <w:szCs w:val="28"/>
              </w:rPr>
              <w:t>иназывать</w:t>
            </w:r>
            <w:proofErr w:type="spellEnd"/>
            <w:r w:rsidRPr="00A0770F">
              <w:rPr>
                <w:rFonts w:ascii="Times New Roman" w:hAnsi="Times New Roman"/>
                <w:sz w:val="28"/>
                <w:szCs w:val="28"/>
              </w:rPr>
              <w:t xml:space="preserve"> геометрические фигуры: прямоугольник, квадрат, треугольник, круг;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знать 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>приёмы обработки бумаги,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• обозначения при схемах.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уметь: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пользоваться инструментами, </w:t>
            </w:r>
            <w:proofErr w:type="spellStart"/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соблюдаятехнику</w:t>
            </w:r>
            <w:proofErr w:type="spellEnd"/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безопасности;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•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 xml:space="preserve"> применять несложные приёмы обработки бумаги;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•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 xml:space="preserve"> уметь самостоятельно выполнять простые фигуры в технике оригами. 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навыки: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• принимать активное участие в творческой жизни  студи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 концу в</w:t>
            </w:r>
            <w:r w:rsidR="00AC1C02" w:rsidRPr="00A0770F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торого года обучения дети будут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знать/понимать: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>знать правила техники безопасности при работе с инструментами;</w:t>
            </w:r>
          </w:p>
          <w:p w:rsidR="002A66F4" w:rsidRPr="00A0770F" w:rsidRDefault="002A66F4" w:rsidP="00A0770F">
            <w:pPr>
              <w:rPr>
                <w:rFonts w:ascii="Times New Roman" w:hAnsi="Times New Roman"/>
                <w:sz w:val="28"/>
                <w:szCs w:val="28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 xml:space="preserve">знать </w:t>
            </w:r>
            <w:proofErr w:type="spellStart"/>
            <w:r w:rsidRPr="00A0770F">
              <w:rPr>
                <w:rFonts w:ascii="Times New Roman" w:hAnsi="Times New Roman"/>
                <w:sz w:val="28"/>
                <w:szCs w:val="28"/>
              </w:rPr>
              <w:t>иназывать</w:t>
            </w:r>
            <w:proofErr w:type="spellEnd"/>
            <w:r w:rsidRPr="00A0770F">
              <w:rPr>
                <w:rFonts w:ascii="Times New Roman" w:hAnsi="Times New Roman"/>
                <w:sz w:val="28"/>
                <w:szCs w:val="28"/>
              </w:rPr>
              <w:t xml:space="preserve"> геометрические фигуры: прямоугольник, квадрат, треугольник, круг;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знать 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>приёмы обработки бумаги,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• обозначения при схемах.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уметь: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пользоваться инструментами, </w:t>
            </w:r>
            <w:proofErr w:type="spellStart"/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соблюдаятехнику</w:t>
            </w:r>
            <w:proofErr w:type="spellEnd"/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безопасности;</w:t>
            </w:r>
          </w:p>
          <w:p w:rsidR="002A66F4" w:rsidRPr="00A0770F" w:rsidRDefault="002A66F4" w:rsidP="00A0770F">
            <w:pPr>
              <w:rPr>
                <w:rFonts w:ascii="Times New Roman" w:hAnsi="Times New Roman"/>
                <w:sz w:val="28"/>
                <w:szCs w:val="28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•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 xml:space="preserve"> применять складывать квадратный лист в разных направлениях, 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hAnsi="Times New Roman"/>
                <w:sz w:val="28"/>
                <w:szCs w:val="28"/>
              </w:rPr>
              <w:t xml:space="preserve"> приёмы обработки бумаги;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•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 xml:space="preserve"> уметь самостоятельно выполнять простые фигуры в технике оригами. 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навыки: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• принимать активное участие в творческой жизни  студии</w:t>
            </w:r>
            <w:proofErr w:type="gramStart"/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                                                               • </w:t>
            </w:r>
            <w:proofErr w:type="gramStart"/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</w:t>
            </w:r>
            <w:proofErr w:type="gramEnd"/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ать критическую оценку выполненной  работе;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 концу тр</w:t>
            </w:r>
            <w:r w:rsidR="00AC1C02" w:rsidRPr="00A0770F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етьего года обучения дети будут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знать/понимать: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>знать правила техники безопасности при работе с инструментами;</w:t>
            </w:r>
          </w:p>
          <w:p w:rsidR="002A66F4" w:rsidRPr="00A0770F" w:rsidRDefault="002A66F4" w:rsidP="00A0770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 xml:space="preserve">знать  названия основных терминов оригами,                                                                            </w:t>
            </w: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знать 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>приёмы обработки бумаги,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• обозначения при схемах.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уметь: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• пользоваться инструментами, соблюдаятехнику безопасности;</w:t>
            </w:r>
          </w:p>
          <w:p w:rsidR="002A66F4" w:rsidRPr="00A0770F" w:rsidRDefault="002A66F4" w:rsidP="00A0770F">
            <w:pPr>
              <w:rPr>
                <w:rFonts w:ascii="Times New Roman" w:hAnsi="Times New Roman"/>
                <w:sz w:val="28"/>
                <w:szCs w:val="28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•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>уметь самостоятельно выполнять  фигуры в технике оригами.</w:t>
            </w:r>
          </w:p>
          <w:p w:rsidR="002A66F4" w:rsidRPr="00A0770F" w:rsidRDefault="002A66F4" w:rsidP="00A0770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770F">
              <w:rPr>
                <w:rFonts w:ascii="Times New Roman" w:eastAsia="Times New Roman" w:hAnsi="Times New Roman"/>
                <w:i/>
                <w:color w:val="000000"/>
                <w:sz w:val="28"/>
                <w:szCs w:val="28"/>
                <w:lang w:eastAsia="ru-RU"/>
              </w:rPr>
              <w:t>•</w:t>
            </w:r>
            <w:r w:rsidRPr="00A0770F">
              <w:rPr>
                <w:rFonts w:ascii="Times New Roman" w:hAnsi="Times New Roman"/>
                <w:sz w:val="28"/>
                <w:szCs w:val="28"/>
              </w:rPr>
              <w:t xml:space="preserve"> работать по схеме.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навыки:</w:t>
            </w:r>
          </w:p>
          <w:p w:rsidR="0026737B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• применять знания и умения в повседневной жизни, принимать активное участие в творческой жизни  студии.                                                                                                                       </w:t>
            </w:r>
          </w:p>
          <w:p w:rsidR="009B7E92" w:rsidRPr="00A0770F" w:rsidRDefault="002A66F4" w:rsidP="00A0770F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• дать критическую оценку выполненной  работе.</w:t>
            </w:r>
          </w:p>
          <w:p w:rsidR="00B072CE" w:rsidRPr="00A0770F" w:rsidRDefault="00B072CE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072CE" w:rsidRPr="00A0770F" w:rsidRDefault="00B072CE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C126D" w:rsidRPr="00A0770F" w:rsidRDefault="008C126D" w:rsidP="00A0770F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Учебный план</w:t>
            </w:r>
          </w:p>
          <w:p w:rsidR="008C126D" w:rsidRPr="00A0770F" w:rsidRDefault="008C126D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Первый год обучения</w:t>
            </w:r>
          </w:p>
          <w:p w:rsidR="008C126D" w:rsidRPr="00A0770F" w:rsidRDefault="008C126D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566"/>
              <w:gridCol w:w="3291"/>
              <w:gridCol w:w="992"/>
              <w:gridCol w:w="1285"/>
              <w:gridCol w:w="1059"/>
              <w:gridCol w:w="2753"/>
            </w:tblGrid>
            <w:tr w:rsidR="008C126D" w:rsidRPr="00A0770F" w:rsidTr="008C126D">
              <w:trPr>
                <w:trHeight w:val="511"/>
                <w:jc w:val="center"/>
              </w:trPr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329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Тема занятия</w:t>
                  </w:r>
                </w:p>
              </w:tc>
              <w:tc>
                <w:tcPr>
                  <w:tcW w:w="22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Кол-во часов</w:t>
                  </w:r>
                </w:p>
              </w:tc>
              <w:tc>
                <w:tcPr>
                  <w:tcW w:w="10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Общее кол час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Формы аттестации/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Контроля</w:t>
                  </w:r>
                </w:p>
              </w:tc>
            </w:tr>
            <w:tr w:rsidR="008C126D" w:rsidRPr="00A0770F" w:rsidTr="008C126D">
              <w:trPr>
                <w:trHeight w:val="335"/>
                <w:jc w:val="center"/>
              </w:trPr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Теор</w:t>
                  </w:r>
                  <w:proofErr w:type="spellEnd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Прак</w:t>
                  </w:r>
                  <w:proofErr w:type="spellEnd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0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5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8C126D" w:rsidRPr="00A0770F" w:rsidTr="008C126D">
              <w:trPr>
                <w:trHeight w:val="599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Вводное занятие.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</w:t>
                  </w:r>
                </w:p>
              </w:tc>
            </w:tr>
            <w:tr w:rsidR="008C126D" w:rsidRPr="00A0770F" w:rsidTr="008C126D">
              <w:trPr>
                <w:trHeight w:val="196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Работа с природным материалом   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педагога в ходе занятия, </w:t>
                  </w:r>
                </w:p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8C126D" w:rsidRPr="00A0770F" w:rsidTr="008C126D">
              <w:trPr>
                <w:trHeight w:val="1922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бумагой.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педагога в ходе занятия, </w:t>
                  </w:r>
                </w:p>
                <w:p w:rsidR="008C126D" w:rsidRPr="00A0770F" w:rsidRDefault="008C126D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8C126D" w:rsidRPr="00A0770F" w:rsidTr="008C126D">
              <w:trPr>
                <w:trHeight w:val="1823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бросовым материалом</w:t>
                  </w: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наблюдение педагога в ходе занятия, </w:t>
                  </w:r>
                </w:p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в конце каждого занятия</w:t>
                  </w:r>
                </w:p>
              </w:tc>
            </w:tr>
            <w:tr w:rsidR="008C126D" w:rsidRPr="00A0770F" w:rsidTr="008C126D">
              <w:trPr>
                <w:trHeight w:val="202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5.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ИЗО</w:t>
                  </w:r>
                  <w:proofErr w:type="gramEnd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и лепка</w:t>
                  </w: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71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82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наблюдение педагога в ходе занятия, </w:t>
                  </w:r>
                </w:p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в конце каждого занятия</w:t>
                  </w:r>
                </w:p>
              </w:tc>
            </w:tr>
            <w:tr w:rsidR="008C126D" w:rsidRPr="00A0770F" w:rsidTr="008C126D">
              <w:trPr>
                <w:trHeight w:val="234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6.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нитью и тканью.</w:t>
                  </w:r>
                </w:p>
                <w:p w:rsidR="00D4566B" w:rsidRPr="00A0770F" w:rsidRDefault="00D4566B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наблюдение педагога в ходе занятия</w:t>
                  </w:r>
                </w:p>
                <w:p w:rsidR="008C126D" w:rsidRPr="00A0770F" w:rsidRDefault="008C126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выставка в конце каждого занятия </w:t>
                  </w:r>
                </w:p>
              </w:tc>
            </w:tr>
            <w:tr w:rsidR="008C126D" w:rsidRPr="00A0770F" w:rsidTr="008C126D">
              <w:trPr>
                <w:trHeight w:val="37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Итоговое занятие.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C126D" w:rsidRPr="00A0770F" w:rsidTr="008C126D">
              <w:trPr>
                <w:trHeight w:val="36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Итого                             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120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144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C126D" w:rsidRPr="00A0770F" w:rsidRDefault="008C126D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Учебный план</w:t>
            </w:r>
          </w:p>
          <w:p w:rsidR="008C126D" w:rsidRPr="00A0770F" w:rsidRDefault="008C126D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Второй год обучения</w:t>
            </w:r>
          </w:p>
          <w:p w:rsidR="008C126D" w:rsidRPr="00A0770F" w:rsidRDefault="008C126D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566"/>
              <w:gridCol w:w="3674"/>
              <w:gridCol w:w="893"/>
              <w:gridCol w:w="1001"/>
              <w:gridCol w:w="1059"/>
              <w:gridCol w:w="2753"/>
            </w:tblGrid>
            <w:tr w:rsidR="008C126D" w:rsidRPr="00A0770F" w:rsidTr="008C126D">
              <w:trPr>
                <w:trHeight w:val="511"/>
                <w:jc w:val="center"/>
              </w:trPr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367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Тема занятия</w:t>
                  </w:r>
                </w:p>
              </w:tc>
              <w:tc>
                <w:tcPr>
                  <w:tcW w:w="189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Кол-во часов</w:t>
                  </w:r>
                </w:p>
              </w:tc>
              <w:tc>
                <w:tcPr>
                  <w:tcW w:w="10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Общее кол-во часов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Формы аттестации/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Контроля</w:t>
                  </w:r>
                </w:p>
              </w:tc>
            </w:tr>
            <w:tr w:rsidR="008C126D" w:rsidRPr="00A0770F" w:rsidTr="008C126D">
              <w:trPr>
                <w:jc w:val="center"/>
              </w:trPr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Теор</w:t>
                  </w:r>
                  <w:proofErr w:type="spellEnd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Прак</w:t>
                  </w:r>
                  <w:proofErr w:type="spellEnd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0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5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8C126D" w:rsidRPr="00A0770F" w:rsidTr="008C126D">
              <w:trPr>
                <w:trHeight w:val="45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Вводное занятие.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</w:t>
                  </w:r>
                </w:p>
              </w:tc>
            </w:tr>
            <w:tr w:rsidR="008C126D" w:rsidRPr="00A0770F" w:rsidTr="008C126D">
              <w:trPr>
                <w:trHeight w:val="1966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природным м</w:t>
                  </w:r>
                  <w:r w:rsidRPr="00A0770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атериалом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педагога в ходе занятия, </w:t>
                  </w:r>
                </w:p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8C126D" w:rsidRPr="00A0770F" w:rsidTr="008C126D">
              <w:trPr>
                <w:trHeight w:val="1839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бумагой.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педагога в ходе занятия, </w:t>
                  </w:r>
                </w:p>
                <w:p w:rsidR="008C126D" w:rsidRPr="00A0770F" w:rsidRDefault="008C126D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8C126D" w:rsidRPr="00A0770F" w:rsidTr="008C126D">
              <w:trPr>
                <w:trHeight w:val="188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бросовым материалом.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наблюдение педагога в ходе занятия, </w:t>
                  </w:r>
                </w:p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в конце каждого занятия</w:t>
                  </w:r>
                </w:p>
              </w:tc>
            </w:tr>
            <w:tr w:rsidR="008C126D" w:rsidRPr="00A0770F" w:rsidTr="008C126D">
              <w:trPr>
                <w:trHeight w:val="140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lastRenderedPageBreak/>
                    <w:t>5.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proofErr w:type="gramStart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ИЗО</w:t>
                  </w:r>
                  <w:proofErr w:type="gramEnd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и лепка.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5F72E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5F72E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5F72E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наблюдение педагога в ходе занятия, </w:t>
                  </w:r>
                </w:p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в конце каждого занятия</w:t>
                  </w:r>
                </w:p>
              </w:tc>
            </w:tr>
            <w:tr w:rsidR="008C126D" w:rsidRPr="00A0770F" w:rsidTr="008C126D">
              <w:trPr>
                <w:trHeight w:val="223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6.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нитью и тканью.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5F72E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5F72E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наблюдение педагога в ходе занятия</w:t>
                  </w:r>
                </w:p>
                <w:p w:rsidR="008C126D" w:rsidRPr="00A0770F" w:rsidRDefault="008C126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выставка в конце каждого занятия </w:t>
                  </w:r>
                </w:p>
              </w:tc>
            </w:tr>
            <w:tr w:rsidR="008C126D" w:rsidRPr="00A0770F" w:rsidTr="008C126D">
              <w:trPr>
                <w:trHeight w:val="45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Итоговое занятие.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C126D" w:rsidRPr="00A0770F" w:rsidTr="008C126D">
              <w:trPr>
                <w:trHeight w:val="276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Итого                                              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120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144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119DC" w:rsidRPr="00A0770F" w:rsidRDefault="00D119DC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C126D" w:rsidRPr="00A0770F" w:rsidRDefault="008C126D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Учебный план</w:t>
            </w:r>
          </w:p>
          <w:p w:rsidR="008C126D" w:rsidRPr="00A0770F" w:rsidRDefault="008C126D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Третий год обучения</w:t>
            </w:r>
          </w:p>
          <w:p w:rsidR="008C126D" w:rsidRPr="00A0770F" w:rsidRDefault="008C126D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565"/>
              <w:gridCol w:w="3819"/>
              <w:gridCol w:w="797"/>
              <w:gridCol w:w="959"/>
              <w:gridCol w:w="1057"/>
              <w:gridCol w:w="2749"/>
            </w:tblGrid>
            <w:tr w:rsidR="008C126D" w:rsidRPr="00A0770F" w:rsidTr="008C126D">
              <w:trPr>
                <w:trHeight w:val="511"/>
                <w:jc w:val="center"/>
              </w:trPr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385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Тема занятия</w:t>
                  </w:r>
                </w:p>
              </w:tc>
              <w:tc>
                <w:tcPr>
                  <w:tcW w:w="171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Кол-во часов</w:t>
                  </w:r>
                </w:p>
              </w:tc>
              <w:tc>
                <w:tcPr>
                  <w:tcW w:w="10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Общее кол-во часов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Формы аттестации/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Контроля</w:t>
                  </w:r>
                </w:p>
              </w:tc>
            </w:tr>
            <w:tr w:rsidR="008C126D" w:rsidRPr="00A0770F" w:rsidTr="008C126D">
              <w:trPr>
                <w:jc w:val="center"/>
              </w:trPr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85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Теор</w:t>
                  </w:r>
                  <w:proofErr w:type="spellEnd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Прак</w:t>
                  </w:r>
                  <w:proofErr w:type="spellEnd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0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5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8C126D" w:rsidRPr="00A0770F" w:rsidTr="00D119DC">
              <w:trPr>
                <w:trHeight w:val="44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Вводное занятие. </w:t>
                  </w:r>
                </w:p>
              </w:tc>
              <w:tc>
                <w:tcPr>
                  <w:tcW w:w="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  <w:lang w:val="en-US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  <w:lang w:val="en-US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</w:t>
                  </w:r>
                </w:p>
              </w:tc>
            </w:tr>
            <w:tr w:rsidR="008C126D" w:rsidRPr="00A0770F" w:rsidTr="00D119DC">
              <w:trPr>
                <w:trHeight w:val="183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природным м</w:t>
                  </w:r>
                  <w:r w:rsidRPr="00A0770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атериалом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педагога в ходе занятия, </w:t>
                  </w:r>
                </w:p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8C126D" w:rsidRPr="00A0770F" w:rsidTr="00D119DC">
              <w:trPr>
                <w:trHeight w:val="2006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бумагой.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36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педагога в ходе занятия, </w:t>
                  </w:r>
                </w:p>
                <w:p w:rsidR="008C126D" w:rsidRPr="00A0770F" w:rsidRDefault="008C126D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8C126D" w:rsidRPr="00A0770F" w:rsidTr="00D119DC">
              <w:trPr>
                <w:trHeight w:val="1993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бросовым материалом.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наблюдение педагога в ходе занятия, </w:t>
                  </w:r>
                </w:p>
                <w:p w:rsidR="008C126D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в конце каждого занятия</w:t>
                  </w:r>
                </w:p>
              </w:tc>
            </w:tr>
            <w:tr w:rsidR="008C126D" w:rsidRPr="00A0770F" w:rsidTr="00D119DC">
              <w:trPr>
                <w:trHeight w:val="1964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lastRenderedPageBreak/>
                    <w:t>5.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proofErr w:type="gramStart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ИЗО</w:t>
                  </w:r>
                  <w:proofErr w:type="gramEnd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и лепка.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5F72E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112DE7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46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19DC" w:rsidRPr="00A0770F" w:rsidRDefault="008C126D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наблюдение педагога в ходе занятия,</w:t>
                  </w:r>
                </w:p>
                <w:p w:rsidR="00D119DC" w:rsidRPr="00A0770F" w:rsidRDefault="00D119DC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выставка в конце каждого занятия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ind w:left="36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C126D" w:rsidRPr="00A0770F" w:rsidTr="00D119DC">
              <w:trPr>
                <w:trHeight w:val="1982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6.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нитью и тканью.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5F72E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112DE7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наблюдение педагога в ходе занятия</w:t>
                  </w:r>
                </w:p>
                <w:p w:rsidR="008C126D" w:rsidRPr="00A0770F" w:rsidRDefault="008C126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выставка в конце каждого занятия 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C126D" w:rsidRPr="00A0770F" w:rsidTr="008C126D">
              <w:trPr>
                <w:trHeight w:val="404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3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Итоговое занятие.</w:t>
                  </w:r>
                </w:p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C126D" w:rsidRPr="00A0770F" w:rsidTr="008C126D">
              <w:trPr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Итого                                               </w:t>
                  </w:r>
                </w:p>
              </w:tc>
              <w:tc>
                <w:tcPr>
                  <w:tcW w:w="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120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8C126D" w:rsidRPr="00A0770F" w:rsidRDefault="008C126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144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126D" w:rsidRPr="00A0770F" w:rsidRDefault="008C126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C12FF4" w:rsidRPr="00A0770F" w:rsidRDefault="00C12FF4" w:rsidP="00A0770F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66F4" w:rsidRPr="00A0770F" w:rsidRDefault="008C126D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Учебно-тематический</w:t>
            </w:r>
            <w:r w:rsidR="002A66F4"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 план</w:t>
            </w:r>
          </w:p>
          <w:p w:rsidR="002A66F4" w:rsidRPr="00A0770F" w:rsidRDefault="002A66F4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Первый год обучения</w:t>
            </w:r>
          </w:p>
          <w:p w:rsidR="002A66F4" w:rsidRPr="00A0770F" w:rsidRDefault="002A66F4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566"/>
              <w:gridCol w:w="3291"/>
              <w:gridCol w:w="992"/>
              <w:gridCol w:w="1285"/>
              <w:gridCol w:w="1059"/>
              <w:gridCol w:w="2753"/>
            </w:tblGrid>
            <w:tr w:rsidR="008139D0" w:rsidRPr="00A0770F" w:rsidTr="00E447FD">
              <w:trPr>
                <w:trHeight w:val="511"/>
                <w:jc w:val="center"/>
              </w:trPr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A66F4" w:rsidRPr="00A0770F" w:rsidRDefault="002A66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2A66F4" w:rsidRPr="00A0770F" w:rsidRDefault="002A66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329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A66F4" w:rsidRPr="00A0770F" w:rsidRDefault="002A66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2A66F4" w:rsidRPr="00A0770F" w:rsidRDefault="002A66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Тема занятия</w:t>
                  </w:r>
                </w:p>
              </w:tc>
              <w:tc>
                <w:tcPr>
                  <w:tcW w:w="22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A66F4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Кол-во</w:t>
                  </w:r>
                  <w:r w:rsidR="002A66F4"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часов</w:t>
                  </w:r>
                </w:p>
              </w:tc>
              <w:tc>
                <w:tcPr>
                  <w:tcW w:w="10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A66F4" w:rsidRPr="00A0770F" w:rsidRDefault="002A66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Общее кол-во часов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A66F4" w:rsidRPr="00A0770F" w:rsidRDefault="002A66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Формы аттестации/</w:t>
                  </w:r>
                </w:p>
                <w:p w:rsidR="002A66F4" w:rsidRPr="00A0770F" w:rsidRDefault="002A66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Контроля</w:t>
                  </w:r>
                </w:p>
              </w:tc>
            </w:tr>
            <w:tr w:rsidR="008139D0" w:rsidRPr="00A0770F" w:rsidTr="00704D77">
              <w:trPr>
                <w:trHeight w:val="335"/>
                <w:jc w:val="center"/>
              </w:trPr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A66F4" w:rsidRPr="00A0770F" w:rsidRDefault="002A66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A66F4" w:rsidRPr="00A0770F" w:rsidRDefault="002A66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A66F4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Теор</w:t>
                  </w:r>
                  <w:proofErr w:type="spellEnd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A66F4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Прак</w:t>
                  </w:r>
                  <w:proofErr w:type="spellEnd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0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A66F4" w:rsidRPr="00A0770F" w:rsidRDefault="002A66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5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A66F4" w:rsidRPr="00A0770F" w:rsidRDefault="002A66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8139D0" w:rsidRPr="00A0770F" w:rsidTr="00E447FD">
              <w:trPr>
                <w:trHeight w:val="103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A66F4" w:rsidRPr="00A0770F" w:rsidRDefault="002A66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A66F4" w:rsidRPr="00A0770F" w:rsidRDefault="002A66F4" w:rsidP="00A0770F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Вводное занятие.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A66F4" w:rsidRPr="00A0770F" w:rsidRDefault="002A66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A66F4" w:rsidRPr="00A0770F" w:rsidRDefault="002A66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A66F4" w:rsidRPr="00A0770F" w:rsidRDefault="002A66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A66F4" w:rsidRPr="00A0770F" w:rsidRDefault="002A66F4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</w:t>
                  </w:r>
                  <w:r w:rsidR="00AF6591"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блюдение педагога в ходе занятия</w:t>
                  </w:r>
                </w:p>
              </w:tc>
            </w:tr>
            <w:tr w:rsidR="00C12FF4" w:rsidRPr="00A0770F" w:rsidTr="00C12FF4">
              <w:trPr>
                <w:trHeight w:val="68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2.</w:t>
                  </w:r>
                </w:p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Работа с природным материалом   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C12FF4" w:rsidRPr="00A0770F" w:rsidRDefault="00C12FF4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12FF4" w:rsidRPr="00A0770F" w:rsidTr="006906BA">
              <w:trPr>
                <w:trHeight w:val="39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</w:t>
                  </w:r>
                </w:p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Флористика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педагога в ходе занятия, </w:t>
                  </w:r>
                </w:p>
                <w:p w:rsidR="00C12FF4" w:rsidRPr="00A0770F" w:rsidRDefault="00C12FF4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C12FF4" w:rsidRPr="00A0770F" w:rsidTr="00C12FF4">
              <w:trPr>
                <w:trHeight w:val="823"/>
                <w:jc w:val="center"/>
              </w:trPr>
              <w:tc>
                <w:tcPr>
                  <w:tcW w:w="566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2.2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Поделки из шишек.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E447FD" w:rsidRPr="00A0770F" w:rsidTr="00C12FF4">
              <w:trPr>
                <w:trHeight w:val="35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47FD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47FD" w:rsidRPr="00A0770F" w:rsidRDefault="00E447F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бумагой.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47FD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47FD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47FD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47FD" w:rsidRPr="00A0770F" w:rsidRDefault="00E447FD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12FF4" w:rsidRPr="00A0770F" w:rsidTr="00C12FF4">
              <w:trPr>
                <w:trHeight w:val="42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3.1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Оригами.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C12FF4" w:rsidRPr="00A0770F" w:rsidRDefault="00C12FF4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педагога в ходе занятия, </w:t>
                  </w:r>
                </w:p>
                <w:p w:rsidR="00C12FF4" w:rsidRPr="00A0770F" w:rsidRDefault="00C12FF4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C12FF4" w:rsidRPr="00A0770F" w:rsidTr="00B72022">
              <w:trPr>
                <w:trHeight w:val="51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3.2</w:t>
                  </w:r>
                </w:p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Аппликация.</w:t>
                  </w:r>
                </w:p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12FF4" w:rsidRPr="00A0770F" w:rsidTr="006906BA">
              <w:trPr>
                <w:trHeight w:val="30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3.3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Объемная открытка.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12FF4" w:rsidRPr="00A0770F" w:rsidTr="006906BA">
              <w:trPr>
                <w:trHeight w:val="31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3.4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Блокнот для записей.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12FF4" w:rsidRPr="00A0770F" w:rsidTr="00B72022">
              <w:trPr>
                <w:trHeight w:val="339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3.5</w:t>
                  </w:r>
                </w:p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B030D0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Цветы </w:t>
                  </w:r>
                  <w:r w:rsidR="00C12FF4"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 полосок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12FF4" w:rsidRPr="00A0770F" w:rsidTr="00C12FF4">
              <w:trPr>
                <w:trHeight w:val="379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3.6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Цветы из «кулечков»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2FF4" w:rsidRPr="00A0770F" w:rsidRDefault="00C12FF4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E447FD" w:rsidRPr="00A0770F" w:rsidTr="00B72022">
              <w:trPr>
                <w:trHeight w:val="596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47FD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4.</w:t>
                  </w:r>
                </w:p>
                <w:p w:rsidR="00E447FD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47FD" w:rsidRPr="00A0770F" w:rsidRDefault="00E447F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бросовым материалом.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47FD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47FD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47FD" w:rsidRPr="00A0770F" w:rsidRDefault="00E447F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pStyle w:val="a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447FD" w:rsidRPr="00A0770F" w:rsidRDefault="00E447FD" w:rsidP="00A0770F">
                  <w:pPr>
                    <w:pStyle w:val="a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72022" w:rsidRPr="00A0770F" w:rsidTr="006906BA">
              <w:trPr>
                <w:trHeight w:val="105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4.1</w:t>
                  </w:r>
                </w:p>
                <w:p w:rsidR="00B72022" w:rsidRPr="00A0770F" w:rsidRDefault="00B72022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72022" w:rsidRPr="00A0770F" w:rsidRDefault="00B72022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Костюмы сказочных героев из готовых форм (флаконов).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наблюдение педагога в ходе занятия, </w:t>
                  </w:r>
                </w:p>
                <w:p w:rsidR="00B72022" w:rsidRPr="00A0770F" w:rsidRDefault="00B72022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в конце каждого занятия</w:t>
                  </w:r>
                </w:p>
              </w:tc>
            </w:tr>
            <w:tr w:rsidR="00B72022" w:rsidRPr="00A0770F" w:rsidTr="00B72022">
              <w:trPr>
                <w:trHeight w:val="58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4.2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Панно из опилок.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72022" w:rsidRPr="00A0770F" w:rsidTr="00B72022">
              <w:trPr>
                <w:trHeight w:val="35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proofErr w:type="gramStart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ИЗО</w:t>
                  </w:r>
                  <w:proofErr w:type="gramEnd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и лепка.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71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82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B72022" w:rsidRPr="00A0770F" w:rsidRDefault="00B72022" w:rsidP="00A0770F">
                  <w:pPr>
                    <w:pStyle w:val="a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F6591" w:rsidRPr="00A0770F" w:rsidTr="00D4566B">
              <w:trPr>
                <w:trHeight w:val="7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5.1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Дымковская игрушка.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наблюдение педагога в ходе занятия, </w:t>
                  </w:r>
                </w:p>
                <w:p w:rsidR="00AF6591" w:rsidRPr="00A0770F" w:rsidRDefault="00AF6591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в конце каждого занятия</w:t>
                  </w:r>
                </w:p>
              </w:tc>
            </w:tr>
            <w:tr w:rsidR="00AF6591" w:rsidRPr="00A0770F" w:rsidTr="00B72022">
              <w:trPr>
                <w:trHeight w:val="30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5.2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Пейзажи.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AF6591" w:rsidRPr="00A0770F" w:rsidTr="00B72022">
              <w:trPr>
                <w:trHeight w:val="28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5.3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Портреты.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AF6591" w:rsidRPr="00A0770F" w:rsidTr="00B72022">
              <w:trPr>
                <w:trHeight w:val="34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5.4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Натюрморты.</w:t>
                  </w:r>
                </w:p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AF6591" w:rsidRPr="00A0770F" w:rsidTr="00B72022">
              <w:trPr>
                <w:trHeight w:val="43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5.5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Творчество Шишкина.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AF6591" w:rsidRPr="00A0770F" w:rsidTr="00B72022">
              <w:trPr>
                <w:trHeight w:val="29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5.6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Тематическое  рисование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AF6591" w:rsidRPr="00A0770F" w:rsidTr="00B72022">
              <w:trPr>
                <w:trHeight w:val="488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5.7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Лепка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AF6591" w:rsidRPr="00A0770F" w:rsidTr="00AF6591">
              <w:trPr>
                <w:trHeight w:val="396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5.8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Роспись.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AF6591" w:rsidRPr="00A0770F" w:rsidRDefault="00AF6591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30D0" w:rsidRPr="00A0770F" w:rsidTr="00AF6591">
              <w:trPr>
                <w:trHeight w:val="698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6</w:t>
                  </w:r>
                  <w:r w:rsidR="00D4566B"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нитью и тканью.</w:t>
                  </w:r>
                </w:p>
                <w:p w:rsidR="00B030D0" w:rsidRPr="00A0770F" w:rsidRDefault="00B030D0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2753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ind w:left="72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030D0" w:rsidRPr="00A0770F" w:rsidRDefault="00B030D0" w:rsidP="00A0770F">
                  <w:pPr>
                    <w:spacing w:after="0" w:line="240" w:lineRule="auto"/>
                    <w:ind w:left="72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030D0" w:rsidRPr="00A0770F" w:rsidTr="00B030D0">
              <w:trPr>
                <w:trHeight w:val="55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6.1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Аппликации из пряжи.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7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наблюдение педагога в ходе занятия,</w:t>
                  </w:r>
                </w:p>
                <w:p w:rsidR="00B030D0" w:rsidRPr="00A0770F" w:rsidRDefault="00B030D0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в конце каждого занятия</w:t>
                  </w:r>
                </w:p>
                <w:p w:rsidR="00B030D0" w:rsidRPr="00A0770F" w:rsidRDefault="00B030D0" w:rsidP="00A0770F">
                  <w:pPr>
                    <w:spacing w:after="0" w:line="240" w:lineRule="auto"/>
                    <w:ind w:left="720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30D0" w:rsidRPr="00A0770F" w:rsidTr="00B030D0">
              <w:trPr>
                <w:trHeight w:val="67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6.2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Закладка из вязаной косички.</w:t>
                  </w:r>
                </w:p>
                <w:p w:rsidR="00B030D0" w:rsidRPr="00A0770F" w:rsidRDefault="00B030D0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ind w:left="720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30D0" w:rsidRPr="00A0770F" w:rsidTr="004B15ED">
              <w:trPr>
                <w:trHeight w:val="45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6.3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Изонить</w:t>
                  </w:r>
                  <w:proofErr w:type="spellEnd"/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4A6081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ind w:left="72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030D0" w:rsidRPr="00A0770F" w:rsidTr="00B16759">
              <w:trPr>
                <w:trHeight w:val="37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AF6591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Итоговое занятие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Итоговая выставка.</w:t>
                  </w:r>
                </w:p>
              </w:tc>
            </w:tr>
            <w:tr w:rsidR="00B030D0" w:rsidRPr="00A0770F" w:rsidTr="00B16759">
              <w:trPr>
                <w:trHeight w:val="36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B030D0" w:rsidRPr="00A0770F" w:rsidRDefault="00B030D0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Итого                             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1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120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144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30D0" w:rsidRPr="00A0770F" w:rsidRDefault="00B030D0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16759" w:rsidRPr="00A0770F" w:rsidRDefault="00B72022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Учебно-тематический</w:t>
            </w:r>
            <w:r w:rsidR="00B16759"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 план</w:t>
            </w:r>
          </w:p>
          <w:p w:rsidR="00B16759" w:rsidRPr="00A0770F" w:rsidRDefault="00B16759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Второй год обучения</w:t>
            </w:r>
          </w:p>
          <w:p w:rsidR="00B16759" w:rsidRPr="00A0770F" w:rsidRDefault="00B16759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566"/>
              <w:gridCol w:w="3674"/>
              <w:gridCol w:w="893"/>
              <w:gridCol w:w="1001"/>
              <w:gridCol w:w="1059"/>
              <w:gridCol w:w="2753"/>
            </w:tblGrid>
            <w:tr w:rsidR="00B16759" w:rsidRPr="00A0770F" w:rsidTr="00B16759">
              <w:trPr>
                <w:trHeight w:val="511"/>
                <w:jc w:val="center"/>
              </w:trPr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367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Тема занятия</w:t>
                  </w:r>
                </w:p>
              </w:tc>
              <w:tc>
                <w:tcPr>
                  <w:tcW w:w="189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Кол-во часов</w:t>
                  </w:r>
                </w:p>
              </w:tc>
              <w:tc>
                <w:tcPr>
                  <w:tcW w:w="10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Общее кол-во часов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Формы аттестации/</w:t>
                  </w:r>
                </w:p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Контроля</w:t>
                  </w:r>
                </w:p>
              </w:tc>
            </w:tr>
            <w:tr w:rsidR="00704D77" w:rsidRPr="00A0770F" w:rsidTr="00B16759">
              <w:trPr>
                <w:jc w:val="center"/>
              </w:trPr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Теор</w:t>
                  </w:r>
                  <w:proofErr w:type="spellEnd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Прак</w:t>
                  </w:r>
                  <w:proofErr w:type="spellEnd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0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5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704D77" w:rsidRPr="00A0770F" w:rsidTr="00B16759">
              <w:trPr>
                <w:trHeight w:val="102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16759" w:rsidRPr="00A0770F" w:rsidRDefault="00B16759" w:rsidP="00A0770F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Вводное занятие.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наблюдение педагога в ходе занятий</w:t>
                  </w:r>
                </w:p>
              </w:tc>
            </w:tr>
            <w:tr w:rsidR="00B16759" w:rsidRPr="00A0770F" w:rsidTr="0051280F">
              <w:trPr>
                <w:trHeight w:val="51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2.</w:t>
                  </w:r>
                </w:p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природным м</w:t>
                  </w:r>
                  <w:r w:rsidRPr="00A0770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атериалом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</w:t>
                  </w:r>
                </w:p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B16759" w:rsidRPr="00A0770F" w:rsidRDefault="00B16759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1280F" w:rsidRPr="00A0770F" w:rsidTr="006906BA">
              <w:trPr>
                <w:trHeight w:val="34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Флористика.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педагога в ходе занятия, </w:t>
                  </w:r>
                </w:p>
                <w:p w:rsidR="0051280F" w:rsidRPr="00A0770F" w:rsidRDefault="0051280F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51280F" w:rsidRPr="00A0770F" w:rsidTr="0051280F">
              <w:trPr>
                <w:trHeight w:val="559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2.2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Игрушки из шишек и желудей.</w:t>
                  </w:r>
                </w:p>
                <w:p w:rsidR="0051280F" w:rsidRPr="00A0770F" w:rsidRDefault="0051280F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1280F" w:rsidRPr="00A0770F" w:rsidTr="0051280F">
              <w:trPr>
                <w:trHeight w:val="432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2.3</w:t>
                  </w:r>
                </w:p>
                <w:p w:rsidR="0051280F" w:rsidRPr="00A0770F" w:rsidRDefault="0051280F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Панно из ваты и перьев.</w:t>
                  </w:r>
                </w:p>
              </w:tc>
              <w:tc>
                <w:tcPr>
                  <w:tcW w:w="89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1280F" w:rsidRPr="00A0770F" w:rsidTr="006906BA">
              <w:trPr>
                <w:trHeight w:val="34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2.4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Композиция из ракушек.</w:t>
                  </w:r>
                </w:p>
              </w:tc>
              <w:tc>
                <w:tcPr>
                  <w:tcW w:w="89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1280F" w:rsidRPr="00A0770F" w:rsidTr="006906BA">
              <w:trPr>
                <w:trHeight w:val="42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2.5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Оригинальная ваза</w:t>
                  </w:r>
                </w:p>
              </w:tc>
              <w:tc>
                <w:tcPr>
                  <w:tcW w:w="89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1280F" w:rsidRPr="00A0770F" w:rsidTr="0051280F">
              <w:trPr>
                <w:trHeight w:val="29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2.6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Панно из опилок</w:t>
                  </w:r>
                </w:p>
              </w:tc>
              <w:tc>
                <w:tcPr>
                  <w:tcW w:w="89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80F" w:rsidRPr="00A0770F" w:rsidRDefault="0051280F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16759" w:rsidRPr="00A0770F" w:rsidTr="0051280F">
              <w:trPr>
                <w:trHeight w:val="34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бумагой.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97E89" w:rsidRPr="00A0770F" w:rsidTr="006906BA">
              <w:trPr>
                <w:trHeight w:val="30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3.1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Оригами.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наблюдение педагога в ходе занятия,</w:t>
                  </w:r>
                </w:p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C97E89" w:rsidRPr="00A0770F" w:rsidTr="00C97E89">
              <w:trPr>
                <w:trHeight w:val="65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3.2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Панно из гофрированного картона</w:t>
                  </w:r>
                </w:p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97E89" w:rsidRPr="00A0770F" w:rsidTr="006906BA">
              <w:trPr>
                <w:trHeight w:val="33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3.3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Коллаж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97E89" w:rsidRPr="00A0770F" w:rsidTr="006906BA">
              <w:trPr>
                <w:trHeight w:val="37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3.4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Объемная аппликация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97E89" w:rsidRPr="00A0770F" w:rsidTr="006906BA">
              <w:trPr>
                <w:trHeight w:val="28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3.5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Панно из салфеток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97E89" w:rsidRPr="00A0770F" w:rsidTr="006906BA">
              <w:trPr>
                <w:trHeight w:val="52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3.6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Изготовление открытки.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16759" w:rsidRPr="00A0770F" w:rsidTr="00C97E89">
              <w:trPr>
                <w:trHeight w:val="54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lastRenderedPageBreak/>
                    <w:t>4.</w:t>
                  </w:r>
                </w:p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бросовым материалом.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759" w:rsidRPr="00A0770F" w:rsidRDefault="00B1675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16759" w:rsidRPr="00A0770F" w:rsidRDefault="00B16759" w:rsidP="00A0770F">
                  <w:pPr>
                    <w:pStyle w:val="a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97E89" w:rsidRPr="00A0770F" w:rsidTr="006906BA">
              <w:trPr>
                <w:trHeight w:val="54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4.1</w:t>
                  </w:r>
                </w:p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Изготовление кукол из пластиковых бутылок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наблюдение педагога в ходе занятия, </w:t>
                  </w:r>
                </w:p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в конце каждого занятия</w:t>
                  </w:r>
                </w:p>
              </w:tc>
            </w:tr>
            <w:tr w:rsidR="00C97E89" w:rsidRPr="00A0770F" w:rsidTr="006906BA">
              <w:trPr>
                <w:trHeight w:val="28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4.2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Цветы из пластика.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97E89" w:rsidRPr="00A0770F" w:rsidTr="009B7E92">
              <w:trPr>
                <w:trHeight w:val="82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4.3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Панно из распущенного трикотажа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704D77" w:rsidRPr="00A0770F" w:rsidTr="00C97E89">
              <w:trPr>
                <w:trHeight w:val="31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4D77" w:rsidRPr="00A0770F" w:rsidRDefault="00704D77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4D77" w:rsidRPr="00A0770F" w:rsidRDefault="00704D77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proofErr w:type="gramStart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ИЗО</w:t>
                  </w:r>
                  <w:proofErr w:type="gramEnd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и лепка.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4D77" w:rsidRPr="00A0770F" w:rsidRDefault="00112DE7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4D77" w:rsidRPr="00A0770F" w:rsidRDefault="00112DE7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4D77" w:rsidRPr="00A0770F" w:rsidRDefault="00112DE7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4D77" w:rsidRPr="00A0770F" w:rsidRDefault="00704D77" w:rsidP="00A0770F">
                  <w:pPr>
                    <w:pStyle w:val="a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97E89" w:rsidRPr="00A0770F" w:rsidTr="006906BA">
              <w:trPr>
                <w:trHeight w:val="529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5.1</w:t>
                  </w:r>
                </w:p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Беседы: хохломская роспись, творчество </w:t>
                  </w:r>
                  <w:proofErr w:type="spellStart"/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Саврасова</w:t>
                  </w:r>
                  <w:proofErr w:type="spellEnd"/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и Шишкина. 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наблюдение педагога в ходе занятия, </w:t>
                  </w:r>
                </w:p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в конце каждого занятия</w:t>
                  </w:r>
                </w:p>
              </w:tc>
            </w:tr>
            <w:tr w:rsidR="00C97E89" w:rsidRPr="00A0770F" w:rsidTr="006906BA">
              <w:trPr>
                <w:trHeight w:val="31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5.2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Лепка из соленого теста  и пластилина.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97E89" w:rsidRPr="00A0770F" w:rsidTr="00C97E89">
              <w:trPr>
                <w:trHeight w:val="33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5.3</w:t>
                  </w:r>
                </w:p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Пейзажи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97E89" w:rsidRPr="00A0770F" w:rsidTr="006906BA">
              <w:trPr>
                <w:trHeight w:val="34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5.4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Натюрморт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97E89" w:rsidRPr="00A0770F" w:rsidTr="006906BA">
              <w:trPr>
                <w:trHeight w:val="37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5.5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Декоративная роспись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97E89" w:rsidRPr="00A0770F" w:rsidTr="006906BA">
              <w:trPr>
                <w:trHeight w:val="33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5.6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Портрет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97E89" w:rsidRPr="00A0770F" w:rsidTr="006906BA">
              <w:trPr>
                <w:trHeight w:val="27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5.7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Монотипия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97E89" w:rsidRPr="00A0770F" w:rsidTr="006906BA">
              <w:trPr>
                <w:trHeight w:val="30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5.8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Нитяная графика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97E89" w:rsidRPr="00A0770F" w:rsidTr="00C97E89">
              <w:trPr>
                <w:trHeight w:val="33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5.9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Тематическое рисование</w:t>
                  </w:r>
                </w:p>
                <w:p w:rsidR="00C97E89" w:rsidRPr="00A0770F" w:rsidRDefault="00C97E89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7E89" w:rsidRPr="00A0770F" w:rsidRDefault="00C97E89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B15ED" w:rsidRPr="00A0770F" w:rsidTr="004B15ED">
              <w:trPr>
                <w:trHeight w:val="483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6.</w:t>
                  </w:r>
                </w:p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нитью и тканью.</w:t>
                  </w:r>
                </w:p>
                <w:p w:rsidR="004B15ED" w:rsidRPr="00A0770F" w:rsidRDefault="004B15E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112DE7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112DE7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B15ED" w:rsidRPr="00A0770F" w:rsidTr="006906BA">
              <w:trPr>
                <w:trHeight w:val="324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6.1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Изготовление игольницы.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наблюдение педагога в ходе занятия</w:t>
                  </w:r>
                </w:p>
                <w:p w:rsidR="004B15ED" w:rsidRPr="00A0770F" w:rsidRDefault="004B15E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выставка в конце каждого занятия </w:t>
                  </w:r>
                </w:p>
              </w:tc>
            </w:tr>
            <w:tr w:rsidR="004B15ED" w:rsidRPr="00A0770F" w:rsidTr="006906BA">
              <w:trPr>
                <w:trHeight w:val="33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6.2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Панно из шнура.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B15ED" w:rsidRPr="00A0770F" w:rsidTr="006906BA">
              <w:trPr>
                <w:trHeight w:val="31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6.3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Изонить</w:t>
                  </w:r>
                  <w:proofErr w:type="spellEnd"/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B15ED" w:rsidRPr="00A0770F" w:rsidTr="006906BA">
              <w:trPr>
                <w:trHeight w:val="30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6.4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Лоскутная мозаика.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B15ED" w:rsidRPr="00A0770F" w:rsidTr="004B15ED">
              <w:trPr>
                <w:trHeight w:val="67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6.5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Панно из кусочков пряжи</w:t>
                  </w:r>
                </w:p>
                <w:p w:rsidR="004B15ED" w:rsidRPr="00A0770F" w:rsidRDefault="004B15ED" w:rsidP="00A0770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B15ED" w:rsidRPr="00A0770F" w:rsidTr="00704D77">
              <w:trPr>
                <w:trHeight w:val="45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Итоговое занятие.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B15ED" w:rsidRPr="00A0770F" w:rsidTr="00704D77">
              <w:trPr>
                <w:trHeight w:val="276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4B15ED" w:rsidRPr="00A0770F" w:rsidRDefault="004B15ED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Итого                                              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120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4B15ED" w:rsidRPr="00A0770F" w:rsidRDefault="004B15ED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144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15ED" w:rsidRPr="00A0770F" w:rsidRDefault="004B15ED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76CF" w:rsidRPr="00A0770F" w:rsidRDefault="00E376CF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4D77" w:rsidRPr="00A0770F" w:rsidRDefault="00704D77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4D77" w:rsidRPr="00A0770F" w:rsidRDefault="00704D77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4D77" w:rsidRPr="00A0770F" w:rsidRDefault="00704D77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4D77" w:rsidRPr="00A0770F" w:rsidRDefault="00704D77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4D77" w:rsidRPr="00A0770F" w:rsidRDefault="00704D77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4D77" w:rsidRPr="00A0770F" w:rsidRDefault="00704D77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4D77" w:rsidRPr="00A0770F" w:rsidRDefault="00704D77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4D77" w:rsidRPr="00A0770F" w:rsidRDefault="00704D77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4D77" w:rsidRPr="00A0770F" w:rsidRDefault="00704D77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B15ED" w:rsidRPr="00A0770F" w:rsidRDefault="004B15ED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7E92" w:rsidRPr="00A0770F" w:rsidRDefault="009B7E92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92B21" w:rsidRPr="00A0770F" w:rsidRDefault="00A92B21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92B21" w:rsidRPr="00A0770F" w:rsidRDefault="00A92B21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072CE" w:rsidRPr="00A0770F" w:rsidRDefault="00B072CE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072CE" w:rsidRPr="00A0770F" w:rsidRDefault="00B072CE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D6F75" w:rsidRPr="00A0770F" w:rsidRDefault="00A75841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Учебно-тематический</w:t>
            </w:r>
            <w:r w:rsidR="00FD6F75"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 план</w:t>
            </w:r>
          </w:p>
          <w:p w:rsidR="00FD6F75" w:rsidRPr="00A0770F" w:rsidRDefault="00FD6F75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Третий год обучения</w:t>
            </w:r>
          </w:p>
          <w:p w:rsidR="00FD6F75" w:rsidRPr="00A0770F" w:rsidRDefault="00FD6F75" w:rsidP="00A077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566"/>
              <w:gridCol w:w="3714"/>
              <w:gridCol w:w="893"/>
              <w:gridCol w:w="961"/>
              <w:gridCol w:w="1059"/>
              <w:gridCol w:w="2753"/>
            </w:tblGrid>
            <w:tr w:rsidR="00FD6F75" w:rsidRPr="00A0770F" w:rsidTr="00B06F8E">
              <w:trPr>
                <w:trHeight w:val="511"/>
                <w:jc w:val="center"/>
              </w:trPr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37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Тема занятия</w:t>
                  </w:r>
                </w:p>
              </w:tc>
              <w:tc>
                <w:tcPr>
                  <w:tcW w:w="185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5C4237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Кол-</w:t>
                  </w:r>
                  <w:r w:rsidR="00FD6F75"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 часов</w:t>
                  </w:r>
                </w:p>
              </w:tc>
              <w:tc>
                <w:tcPr>
                  <w:tcW w:w="10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Общее кол-во часов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Формы аттестации/</w:t>
                  </w:r>
                </w:p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Контроля</w:t>
                  </w:r>
                </w:p>
              </w:tc>
            </w:tr>
            <w:tr w:rsidR="00FD6F75" w:rsidRPr="00A0770F" w:rsidTr="00B06F8E">
              <w:trPr>
                <w:jc w:val="center"/>
              </w:trPr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7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</w:t>
                  </w:r>
                  <w:r w:rsidR="005C4237"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еор</w:t>
                  </w:r>
                  <w:proofErr w:type="spellEnd"/>
                  <w:r w:rsidR="005C4237"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5C4237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Прак</w:t>
                  </w:r>
                  <w:proofErr w:type="spellEnd"/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0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5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D6F75" w:rsidRPr="00A0770F" w:rsidTr="00B06F8E">
              <w:trPr>
                <w:trHeight w:val="105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Вводное занятие.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наблюдение педагога в ходе занятий</w:t>
                  </w:r>
                </w:p>
              </w:tc>
            </w:tr>
            <w:tr w:rsidR="00B06F8E" w:rsidRPr="00A0770F" w:rsidTr="00B06F8E">
              <w:trPr>
                <w:trHeight w:val="22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2.</w:t>
                  </w:r>
                </w:p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природным материалом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6F8E" w:rsidRPr="00A0770F" w:rsidTr="00B06F8E">
              <w:trPr>
                <w:trHeight w:val="304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Аппликация из ракушек.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педагога в ходе занятия, </w:t>
                  </w:r>
                </w:p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B06F8E" w:rsidRPr="00A0770F" w:rsidTr="006906BA">
              <w:trPr>
                <w:trHeight w:val="37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2.2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Поделки из шишек.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6F8E" w:rsidRPr="00A0770F" w:rsidTr="006906BA">
              <w:trPr>
                <w:trHeight w:val="28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2.3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Композиция из крупы семян.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6F8E" w:rsidRPr="00A0770F" w:rsidTr="006906BA">
              <w:trPr>
                <w:trHeight w:val="31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2.4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Мозаика </w:t>
                  </w:r>
                  <w:proofErr w:type="spellStart"/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изяичной</w:t>
                  </w:r>
                  <w:proofErr w:type="spellEnd"/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скорлупы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6F8E" w:rsidRPr="00A0770F" w:rsidTr="006906BA">
              <w:trPr>
                <w:trHeight w:val="30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2.5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Флористика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6F8E" w:rsidRPr="00A0770F" w:rsidTr="00B06F8E">
              <w:trPr>
                <w:trHeight w:val="40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2.6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Коллаж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D6F75" w:rsidRPr="00A0770F" w:rsidTr="006404BF">
              <w:trPr>
                <w:trHeight w:val="42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бумагой.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AD024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AD024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AD024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36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06F8E" w:rsidRPr="00A0770F" w:rsidTr="006906BA">
              <w:trPr>
                <w:trHeight w:val="28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3.1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Открытка-сюрприз.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наблюдение педагога в ходе занятия, </w:t>
                  </w:r>
                </w:p>
                <w:p w:rsidR="00B06F8E" w:rsidRPr="00A0770F" w:rsidRDefault="00B06F8E" w:rsidP="00A0770F">
                  <w:pPr>
                    <w:pStyle w:val="a4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выставка в конце каждого занятия</w:t>
                  </w:r>
                </w:p>
              </w:tc>
            </w:tr>
            <w:tr w:rsidR="00B06F8E" w:rsidRPr="00A0770F" w:rsidTr="006906BA">
              <w:trPr>
                <w:trHeight w:val="36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3.2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Панно из креповой бумаги.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6F8E" w:rsidRPr="00A0770F" w:rsidTr="006906BA">
              <w:trPr>
                <w:trHeight w:val="28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3.3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Коробочка – сюрприз.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6F8E" w:rsidRPr="00A0770F" w:rsidTr="006906BA">
              <w:trPr>
                <w:trHeight w:val="27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3.4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Бумагопластика</w:t>
                  </w:r>
                  <w:proofErr w:type="spellEnd"/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6F8E" w:rsidRPr="00A0770F" w:rsidTr="006906BA">
              <w:trPr>
                <w:trHeight w:val="30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3.5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Бумажная филигрань.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06F8E" w:rsidRPr="00A0770F" w:rsidTr="006906BA">
              <w:trPr>
                <w:trHeight w:val="49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3.6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Оригами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F8E" w:rsidRPr="00A0770F" w:rsidRDefault="00B06F8E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D6F75" w:rsidRPr="00A0770F" w:rsidTr="006906BA">
              <w:trPr>
                <w:trHeight w:val="55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4.</w:t>
                  </w:r>
                </w:p>
                <w:p w:rsidR="003B4004" w:rsidRPr="00A0770F" w:rsidRDefault="003B400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бросовым материалом.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3B400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3B400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3B4004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pStyle w:val="a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D6F75" w:rsidRPr="00A0770F" w:rsidRDefault="00FD6F75" w:rsidP="00A0770F">
                  <w:pPr>
                    <w:pStyle w:val="a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906BA" w:rsidRPr="00A0770F" w:rsidTr="006906BA">
              <w:trPr>
                <w:trHeight w:val="49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4.1</w:t>
                  </w:r>
                </w:p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Игрушки   из пластиковой тары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наблюдение педагога в ходе занятия, </w:t>
                  </w:r>
                </w:p>
                <w:p w:rsidR="006906BA" w:rsidRPr="00A0770F" w:rsidRDefault="006906BA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в конце каждого занятия</w:t>
                  </w:r>
                </w:p>
              </w:tc>
            </w:tr>
            <w:tr w:rsidR="006906BA" w:rsidRPr="00A0770F" w:rsidTr="006906BA">
              <w:trPr>
                <w:trHeight w:val="24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4.2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Цветы из </w:t>
                  </w:r>
                  <w:proofErr w:type="spellStart"/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тетропака</w:t>
                  </w:r>
                  <w:proofErr w:type="spellEnd"/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906BA" w:rsidRPr="00A0770F" w:rsidTr="006906BA">
              <w:trPr>
                <w:trHeight w:val="57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4.3</w:t>
                  </w:r>
                </w:p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«Букет в вазе» цветы из пластика.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906BA" w:rsidRPr="00A0770F" w:rsidTr="006906BA">
              <w:trPr>
                <w:trHeight w:val="56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4.4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Снеговик из готовой формы.</w:t>
                  </w:r>
                </w:p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D6F75" w:rsidRPr="00A0770F" w:rsidTr="006906BA">
              <w:trPr>
                <w:trHeight w:val="30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proofErr w:type="gramStart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ИЗО</w:t>
                  </w:r>
                  <w:proofErr w:type="gramEnd"/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и лепка.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437F8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437F8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46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5523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pStyle w:val="a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906BA" w:rsidRPr="00A0770F" w:rsidTr="006906BA">
              <w:trPr>
                <w:trHeight w:val="33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5.1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Пластилин и соленое тесто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наблюдение педагога в ходе занятия</w:t>
                  </w:r>
                </w:p>
                <w:p w:rsidR="006906BA" w:rsidRPr="00A0770F" w:rsidRDefault="006906BA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выставка в конце каждого занятия</w:t>
                  </w:r>
                </w:p>
                <w:p w:rsidR="006906BA" w:rsidRPr="00A0770F" w:rsidRDefault="006906BA" w:rsidP="00A0770F">
                  <w:pPr>
                    <w:pStyle w:val="a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906BA" w:rsidRPr="00A0770F" w:rsidTr="006906BA">
              <w:trPr>
                <w:trHeight w:val="28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5.2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Тематическое рисование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906BA" w:rsidRPr="00A0770F" w:rsidTr="006404BF">
              <w:trPr>
                <w:trHeight w:val="1311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5.3</w:t>
                  </w:r>
                </w:p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Портрет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06BA" w:rsidRPr="00A0770F" w:rsidRDefault="006906BA" w:rsidP="00A0770F">
                  <w:pPr>
                    <w:pStyle w:val="a4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40D3A" w:rsidRPr="00A0770F" w:rsidTr="00140D3A">
              <w:trPr>
                <w:trHeight w:val="390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6.</w:t>
                  </w:r>
                </w:p>
                <w:p w:rsidR="00140D3A" w:rsidRPr="00A0770F" w:rsidRDefault="00140D3A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6.1</w:t>
                  </w:r>
                </w:p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Работа с нитью и тканью.</w:t>
                  </w:r>
                </w:p>
                <w:p w:rsidR="00140D3A" w:rsidRPr="00A0770F" w:rsidRDefault="00140D3A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Изготовлениеигольницы.</w:t>
                  </w:r>
                </w:p>
                <w:p w:rsidR="00140D3A" w:rsidRPr="00A0770F" w:rsidRDefault="00140D3A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F437F8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F437F8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27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ind w:left="72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40D3A" w:rsidRPr="00A0770F" w:rsidRDefault="00140D3A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наблюдение педагога в ходе занятия</w:t>
                  </w:r>
                </w:p>
                <w:p w:rsidR="00140D3A" w:rsidRPr="00A0770F" w:rsidRDefault="00140D3A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выставка в конце каждого занятия </w:t>
                  </w:r>
                </w:p>
                <w:p w:rsidR="00140D3A" w:rsidRPr="00A0770F" w:rsidRDefault="00140D3A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40D3A" w:rsidRPr="00A0770F" w:rsidTr="00140D3A">
              <w:trPr>
                <w:trHeight w:val="452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6.2</w:t>
                  </w:r>
                </w:p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Панно из шнура.</w:t>
                  </w:r>
                </w:p>
                <w:p w:rsidR="00140D3A" w:rsidRPr="00A0770F" w:rsidRDefault="00140D3A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40D3A" w:rsidRPr="00A0770F" w:rsidTr="00140D3A">
              <w:trPr>
                <w:trHeight w:val="517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6.3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proofErr w:type="spellStart"/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Изонить</w:t>
                  </w:r>
                  <w:proofErr w:type="spellEnd"/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40D3A" w:rsidRPr="00A0770F" w:rsidTr="00140D3A">
              <w:trPr>
                <w:trHeight w:val="425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6.4</w:t>
                  </w:r>
                </w:p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Лоскутная мозаика.</w:t>
                  </w:r>
                </w:p>
                <w:p w:rsidR="00140D3A" w:rsidRPr="00A0770F" w:rsidRDefault="00140D3A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40D3A" w:rsidRPr="00A0770F" w:rsidTr="00140D3A">
              <w:trPr>
                <w:trHeight w:val="619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6.5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70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Панно из кусочков пряжи</w:t>
                  </w:r>
                </w:p>
                <w:p w:rsidR="00140D3A" w:rsidRPr="00A0770F" w:rsidRDefault="00140D3A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0D3A" w:rsidRPr="00A0770F" w:rsidRDefault="00140D3A" w:rsidP="00A0770F">
                  <w:pPr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D6F75" w:rsidRPr="00A0770F" w:rsidTr="00F437F8">
              <w:trPr>
                <w:trHeight w:val="373"/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Итоговое занятие.</w:t>
                  </w:r>
                </w:p>
                <w:p w:rsidR="00FD6F75" w:rsidRPr="00A0770F" w:rsidRDefault="00FD6F75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D6F75" w:rsidRPr="00A0770F" w:rsidTr="00B06F8E">
              <w:trPr>
                <w:jc w:val="center"/>
              </w:trPr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Итого                                               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120</w:t>
                  </w:r>
                </w:p>
              </w:tc>
              <w:tc>
                <w:tcPr>
                  <w:tcW w:w="1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0770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144</w:t>
                  </w:r>
                </w:p>
              </w:tc>
              <w:tc>
                <w:tcPr>
                  <w:tcW w:w="27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D6F75" w:rsidRPr="00A0770F" w:rsidRDefault="00FD6F75" w:rsidP="00A0770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FD6F75" w:rsidRPr="00A0770F" w:rsidRDefault="00FD6F75" w:rsidP="00A0770F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B0407" w:rsidRPr="00A0770F" w:rsidRDefault="00DB0407" w:rsidP="00A0770F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Содержание программы «</w:t>
            </w:r>
            <w:r w:rsidRPr="00A0770F">
              <w:rPr>
                <w:rFonts w:ascii="Times New Roman" w:hAnsi="Times New Roman"/>
                <w:b/>
                <w:bCs/>
                <w:sz w:val="24"/>
                <w:szCs w:val="24"/>
              </w:rPr>
              <w:t>Волшебная шкатулка</w:t>
            </w: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Первый год обучения (144 ч.)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Первый год обучения направлен на удовлетворение интересов детей в приобретении базовых знаний и умений о простейших приемах и техниках работы с материалами и инструментами (пластилин, бу</w:t>
            </w:r>
            <w:r w:rsidR="00A75841" w:rsidRPr="00A0770F">
              <w:rPr>
                <w:rFonts w:ascii="Times New Roman" w:hAnsi="Times New Roman"/>
                <w:sz w:val="24"/>
                <w:szCs w:val="24"/>
              </w:rPr>
              <w:t>мага и картон, гуашь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 xml:space="preserve"> и т.д.), знакомство с историей данных видов декоративно – прикладного искусства,  изготовление простейших  декоративно – художественных изделий,  организации  рабочего места.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1. Введение: правила техники безопасности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Знакомство с основными направлениями работы на занятиях; материалами и оборудованием; инструктаж по правилам техники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2.Работа с природным материалом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Знакомство с материалом,  техникой выполнения работы, аппликация из семян и осенних листьев (фигурки животных),  сказочные герои  из шишек</w:t>
            </w:r>
            <w:proofErr w:type="gramStart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 Инструктаж по правилам техники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3.Работа с бумагой</w:t>
            </w:r>
          </w:p>
          <w:p w:rsidR="0011686B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Историческая справка о бумаге. Виды бумаги, ее свойства и применение. Материалы и приспособления, применяемые при работе с бумагой. Разнообразие техник работ с бумагой. История возникновения  и развития оригами,  условные обозначения, сведения о материалах.  Способы декоративного оформления готовых работ.  Инструктаж по правилам техники безопасности</w:t>
            </w:r>
            <w:proofErr w:type="gramStart"/>
            <w:r w:rsidRPr="00A0770F">
              <w:rPr>
                <w:rFonts w:ascii="Times New Roman" w:hAnsi="Times New Roman"/>
                <w:sz w:val="24"/>
                <w:szCs w:val="24"/>
              </w:rPr>
              <w:t>.</w:t>
            </w:r>
            <w:r w:rsidR="0011686B" w:rsidRPr="00A0770F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="0011686B" w:rsidRPr="00A0770F">
              <w:rPr>
                <w:rFonts w:ascii="Times New Roman" w:hAnsi="Times New Roman"/>
                <w:sz w:val="24"/>
                <w:szCs w:val="24"/>
              </w:rPr>
              <w:t xml:space="preserve">ппликация — вырезание и наклеивание фигурок, узоров или целых картин из кусочков бумаги, ткани, кожи, растительных и прочих материалов на материал-основу (фон). Как правило, материалом-основой служат картон, плотная бумага. Аппликация связана с познавательной </w:t>
            </w:r>
            <w:proofErr w:type="gramStart"/>
            <w:r w:rsidR="0011686B" w:rsidRPr="00A0770F">
              <w:rPr>
                <w:rFonts w:ascii="Times New Roman" w:hAnsi="Times New Roman"/>
                <w:sz w:val="24"/>
                <w:szCs w:val="24"/>
              </w:rPr>
              <w:t>деятельностью</w:t>
            </w:r>
            <w:proofErr w:type="gramEnd"/>
            <w:r w:rsidR="0011686B" w:rsidRPr="00A0770F">
              <w:rPr>
                <w:rFonts w:ascii="Times New Roman" w:hAnsi="Times New Roman"/>
                <w:sz w:val="24"/>
                <w:szCs w:val="24"/>
              </w:rPr>
              <w:t xml:space="preserve"> и огромное влияние оказывает на развитие умственных и творческих способностей детей.</w:t>
            </w:r>
          </w:p>
          <w:p w:rsidR="0011686B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 xml:space="preserve">На занятиях происходят знакомства с разными техниками аппликации, а также с различными </w:t>
            </w:r>
            <w:r w:rsidRPr="00A0770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материалами, используемыми в данном виде прикладного искусства. Знакомство с техникой обрывной аппликации, в работе над которой большое значение имеет сторона, по которой обрывается бумага. В технике «вырезанная аппликация» дети осваивают приём работы с ножницами, учатся получать плавную линию. Трансформация плоского листа бумаги, освоение его возможностей: скручивание, сгибание, складывание гармошкой, надрезание, склеивание частей, а также </w:t>
            </w: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сминание</w:t>
            </w:r>
            <w:proofErr w:type="spell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бумаги с последующим нахождением в ней нового художественного образа и целенаправленного </w:t>
            </w: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сминания</w:t>
            </w:r>
            <w:proofErr w:type="spell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бумаги с целью получения заданного образа.</w:t>
            </w:r>
          </w:p>
          <w:p w:rsidR="0011686B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Оригами является традиционным японским искусством складывания фигурок из бумаги, и история этого искусства насчитывает несколько столетий. Его используют  не только как замечательную развивающую игру для детей, но и как источник инженерной мысли и вдохновения для архитектурного дизайна. Смастерить поделку оригами из бумаги своими руками может абсолютно каждый начинающий.</w:t>
            </w:r>
          </w:p>
          <w:p w:rsidR="00DB0407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Практическая работа: выполнение творческих работ в технике бумажной пластики.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4.Работа с бросовым материалом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Знакомство с инструментами и материалом, технологические приемы и способы обработки пластика, пенопласта, приемы закрепления деталей, придание устойчивости предметам, использование готовых форм (флаконов).  Инструктаж по правилам техники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5. </w:t>
            </w:r>
            <w:proofErr w:type="gramStart"/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ИЗО</w:t>
            </w:r>
            <w:proofErr w:type="gramEnd"/>
            <w:r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 и лепка.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 xml:space="preserve"> Рисование с натуры, по памяти, представлению: обучение технике рисования простых форм листьев, веток  деревьев, осенних цветов, эскиз игрушки по мотивам природных форм</w:t>
            </w:r>
            <w:proofErr w:type="gramStart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карнавал снежинок, рисование снеговика, кораблики на воде, изображение птиц, весенние цветы для мамы.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Декоративное рисование: узор в полосе и круге из растительных и геометрических форм, знакомство с элементами городецкой, хохломской росписи, украшение предметов быта, роспись кухонной доски.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Виды пластилина, его свойства и применение. Материалы и приспособления, применяемые при работе с пластилином. Разнообразие техник работ с пластилином.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6.Работа с нитью и тканью.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 xml:space="preserve">Знакомство с видами ниток и ткани, инструментами. Инструктаж по правилам техники  безопасности. Аппликации из пряжи,  вязание косичек, знакомство с техникой </w:t>
            </w: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изонить</w:t>
            </w:r>
            <w:proofErr w:type="spellEnd"/>
            <w:r w:rsidRPr="00A0770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  <w:r w:rsidR="00C76BBF"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 Итоговое занятие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Подведение итогов, выставка работ учащихся.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Второй год обучения (144ч.)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Второй год обучения направлен на использование учащимися приобретенных умений и навыков при изготовлении более сложных по технике выполнения изделий, работая по  эскизам, образцам, схемам и доступным знаковым условиям.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1.Введение: правила техники безопасности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Знакомство с основными направлениями работы на занятиях; материалами и оборудованием; инструктаж по правилам техники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2.Работа с природным материалом 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Изучение правил работы с шилом, способы соединения объемных природных материалов, приемы создания опоры для устойчивости игрушки, приемы составления композиции с исполь</w:t>
            </w:r>
            <w:r w:rsidR="00A75841" w:rsidRPr="00A0770F">
              <w:rPr>
                <w:rFonts w:ascii="Times New Roman" w:hAnsi="Times New Roman"/>
                <w:sz w:val="24"/>
                <w:szCs w:val="24"/>
              </w:rPr>
              <w:t xml:space="preserve">зованием ракушек, шишек, желуде, 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>опилок.  Инструктаж по правилам техники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3.Работа с бумагой</w:t>
            </w:r>
          </w:p>
          <w:p w:rsidR="00DB0407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Оригами является традиционным японским искусством складывания фигурок из бумаги, и история этого искусства насчитывает несколько столетий. Его используют  не только как замечательную развивающую игру для детей, но и как источник инженерной мысли и вдохновения для архитектурного дизайна. Смастерить поделку оригами из бумаги своими руками может абсолютно каждый начинающий.                                                                     З</w:t>
            </w:r>
            <w:r w:rsidR="00DB0407" w:rsidRPr="00A0770F">
              <w:rPr>
                <w:rFonts w:ascii="Times New Roman" w:hAnsi="Times New Roman"/>
                <w:sz w:val="24"/>
                <w:szCs w:val="24"/>
              </w:rPr>
              <w:t xml:space="preserve">накомство с видом вырезания -  силуэтное вырезание. Историческая справка о данном виде работы. Технология выполнения силуэтного вырезания. Композиционное построение сюжета,  </w:t>
            </w:r>
            <w:r w:rsidR="00DB0407" w:rsidRPr="00A0770F">
              <w:rPr>
                <w:rFonts w:ascii="Times New Roman" w:hAnsi="Times New Roman"/>
                <w:sz w:val="24"/>
                <w:szCs w:val="24"/>
              </w:rPr>
              <w:lastRenderedPageBreak/>
              <w:t>сведения о материалах, знакомство с техникой создания работ с использованием салфеточной бумаги. Оригами используем  для оформления открытки. Способы декоративного оформления готовых работ. Инструктаж по правилам техники безопасности</w:t>
            </w:r>
            <w:proofErr w:type="gramStart"/>
            <w:r w:rsidR="00DB0407" w:rsidRPr="00A0770F">
              <w:rPr>
                <w:rFonts w:ascii="Times New Roman" w:hAnsi="Times New Roman"/>
                <w:sz w:val="24"/>
                <w:szCs w:val="24"/>
              </w:rPr>
              <w:t>.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A0770F">
              <w:rPr>
                <w:rFonts w:ascii="Times New Roman" w:hAnsi="Times New Roman"/>
                <w:sz w:val="24"/>
                <w:szCs w:val="24"/>
              </w:rPr>
              <w:t>рактическая работа: выполнение творческих работ в технике бумажной пластики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4.Работа с бросовым материалом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  <w:p w:rsidR="0011686B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Преимущества неприродных бросовых мат</w:t>
            </w:r>
            <w:r w:rsidR="00007F20" w:rsidRPr="00A0770F">
              <w:rPr>
                <w:rFonts w:ascii="Times New Roman" w:hAnsi="Times New Roman"/>
                <w:sz w:val="24"/>
                <w:szCs w:val="24"/>
              </w:rPr>
              <w:t xml:space="preserve">ериалов и отслуживших свой срок 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>вещей:</w:t>
            </w:r>
          </w:p>
          <w:p w:rsidR="0011686B" w:rsidRPr="00A0770F" w:rsidRDefault="00007F20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 xml:space="preserve">1) </w:t>
            </w:r>
            <w:r w:rsidR="0011686B" w:rsidRPr="00A0770F">
              <w:rPr>
                <w:rFonts w:ascii="Times New Roman" w:hAnsi="Times New Roman"/>
                <w:sz w:val="24"/>
                <w:szCs w:val="24"/>
              </w:rPr>
              <w:t>доступность;</w:t>
            </w:r>
          </w:p>
          <w:p w:rsidR="0011686B" w:rsidRPr="00A0770F" w:rsidRDefault="00007F20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 xml:space="preserve">2) </w:t>
            </w:r>
            <w:r w:rsidR="0011686B" w:rsidRPr="00A0770F">
              <w:rPr>
                <w:rFonts w:ascii="Times New Roman" w:hAnsi="Times New Roman"/>
                <w:sz w:val="24"/>
                <w:szCs w:val="24"/>
              </w:rPr>
              <w:t>при использовании не дают отходов;</w:t>
            </w:r>
          </w:p>
          <w:p w:rsidR="0011686B" w:rsidRPr="00A0770F" w:rsidRDefault="00007F20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 xml:space="preserve">3) стимулируют творчество, </w:t>
            </w:r>
            <w:r w:rsidR="0011686B" w:rsidRPr="00A0770F">
              <w:rPr>
                <w:rFonts w:ascii="Times New Roman" w:hAnsi="Times New Roman"/>
                <w:sz w:val="24"/>
                <w:szCs w:val="24"/>
              </w:rPr>
              <w:t>конструктивное</w:t>
            </w:r>
            <w:r w:rsidR="0011686B" w:rsidRPr="00A0770F">
              <w:rPr>
                <w:rFonts w:ascii="Times New Roman" w:hAnsi="Times New Roman"/>
                <w:sz w:val="24"/>
                <w:szCs w:val="24"/>
              </w:rPr>
              <w:tab/>
              <w:t>разнообразие</w:t>
            </w:r>
            <w:r w:rsidR="0011686B" w:rsidRPr="00A0770F">
              <w:rPr>
                <w:rFonts w:ascii="Times New Roman" w:hAnsi="Times New Roman"/>
                <w:sz w:val="24"/>
                <w:szCs w:val="24"/>
              </w:rPr>
              <w:tab/>
              <w:t>и оригинальность самоделок.</w:t>
            </w:r>
          </w:p>
          <w:p w:rsidR="0011686B" w:rsidRPr="00A0770F" w:rsidRDefault="00007F20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 xml:space="preserve">На первый </w:t>
            </w:r>
            <w:r w:rsidR="0011686B" w:rsidRPr="00A0770F">
              <w:rPr>
                <w:rFonts w:ascii="Times New Roman" w:hAnsi="Times New Roman"/>
                <w:sz w:val="24"/>
                <w:szCs w:val="24"/>
              </w:rPr>
              <w:t>взгля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 xml:space="preserve">д, бросовые </w:t>
            </w:r>
            <w:r w:rsidR="0011686B" w:rsidRPr="00A0770F"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 xml:space="preserve">ы – это сплошная неизвестность: </w:t>
            </w:r>
            <w:r w:rsidR="0011686B" w:rsidRPr="00A0770F">
              <w:rPr>
                <w:rFonts w:ascii="Times New Roman" w:hAnsi="Times New Roman"/>
                <w:sz w:val="24"/>
                <w:szCs w:val="24"/>
              </w:rPr>
              <w:t>пластиковые бутылочки, баночки, сломанные игрушки – хаос, куча мусора. Однако из этого «мусора» можно сделать чрезвычайно интересные и полезные вещицы. Нет готовых решений, но есть воображение и фантазия, стоит только ими воспользоваться!</w:t>
            </w:r>
          </w:p>
          <w:p w:rsidR="0011686B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Работа с необычными материалами, например с фантиками, из которых составляются сначала простые композиции типа орнаментов и узоров, а затем более сложные тематические композиции, развивает творческие возможности детей.</w:t>
            </w:r>
          </w:p>
          <w:p w:rsidR="00DB0407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Практическая работа: изготовление самоделок из бросового материала.</w:t>
            </w:r>
            <w:r w:rsidR="00007F20" w:rsidRPr="00A0770F"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r w:rsidR="00DB0407" w:rsidRPr="00A0770F">
              <w:rPr>
                <w:rFonts w:ascii="Times New Roman" w:hAnsi="Times New Roman"/>
                <w:sz w:val="24"/>
                <w:szCs w:val="24"/>
              </w:rPr>
              <w:t>накомство с инструментами и материалом, технологические приемы и способы обработки пластика, натуральной и искусственной кожи, приемы закрепления деталей, придание устойчивости предметам, использование готовых форм (пластиковые вилки, ложки).   Инструктаж по правилам техники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5. </w:t>
            </w:r>
            <w:proofErr w:type="gramStart"/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ИЗО</w:t>
            </w:r>
            <w:proofErr w:type="gramEnd"/>
            <w:r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 и лепка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Рисование с натуры, по памяти, представлению. Знакомство с жанрами   изобразительного искусства</w:t>
            </w:r>
            <w:proofErr w:type="gramStart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 натюрморт, пейзаж, – портрет. Тематическое рисование, изучение творчества  художников. Пятно, контраст, свет, тень, полутень, объем.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Полуобъемное</w:t>
            </w:r>
            <w:proofErr w:type="spell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изображение на плоскости. Создание композиции в </w:t>
            </w: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полуобъеме</w:t>
            </w:r>
            <w:proofErr w:type="spell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из пластилина. Целостность объекта из отдельных деталей, используя имеющиеся навыки: придавливание деталей к основе. </w:t>
            </w: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Примазывание</w:t>
            </w:r>
            <w:proofErr w:type="spellEnd"/>
            <w:r w:rsidRPr="00A0770F">
              <w:rPr>
                <w:rFonts w:ascii="Times New Roman" w:hAnsi="Times New Roman"/>
                <w:sz w:val="24"/>
                <w:szCs w:val="24"/>
              </w:rPr>
              <w:t>. Приглаживание границ соединения отдельных частей.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6.Работа с нитью и тканью.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Технологические приемы работы со шнуром, способы заполнения квадрата, овала в технике «</w:t>
            </w: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изонить</w:t>
            </w:r>
            <w:proofErr w:type="spellEnd"/>
            <w:r w:rsidRPr="00A0770F">
              <w:rPr>
                <w:rFonts w:ascii="Times New Roman" w:hAnsi="Times New Roman"/>
                <w:sz w:val="24"/>
                <w:szCs w:val="24"/>
              </w:rPr>
              <w:t>». Знакомство с техникой лоскутной мозаики, способами обработки ткани. Инструктаж по правилам техники 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7. Итоговое занятие.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Подведение итогов, тестирование, выставка работ учащихся.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Третий  год обучения (144ч.)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 xml:space="preserve">Третий год обучения направлен на использование </w:t>
            </w:r>
            <w:proofErr w:type="gramStart"/>
            <w:r w:rsidRPr="00A0770F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приобретенных умений и навыков при изготовлении более сложных по технике выполнения изделий, работая по  эскизам, образцам, схемам и доступным знаковым условиям.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1.Введение: правила техники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Знакомство с основными направлениями работы на занятиях; материалами и оборудованием; инструктаж по правилам техники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2.Работа с природным материалом 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Из</w:t>
            </w:r>
            <w:r w:rsidR="00DB455D" w:rsidRPr="00A0770F">
              <w:rPr>
                <w:rFonts w:ascii="Times New Roman" w:hAnsi="Times New Roman"/>
                <w:sz w:val="24"/>
                <w:szCs w:val="24"/>
              </w:rPr>
              <w:t xml:space="preserve">учение правил работы с природным материалом: </w:t>
            </w:r>
            <w:proofErr w:type="spellStart"/>
            <w:r w:rsidR="00DB455D" w:rsidRPr="00A0770F">
              <w:rPr>
                <w:rFonts w:ascii="Times New Roman" w:hAnsi="Times New Roman"/>
                <w:sz w:val="24"/>
                <w:szCs w:val="24"/>
              </w:rPr>
              <w:t>фитодизайн</w:t>
            </w:r>
            <w:proofErr w:type="spellEnd"/>
            <w:proofErr w:type="gramStart"/>
            <w:r w:rsidR="00DB455D" w:rsidRPr="00A0770F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DB455D" w:rsidRPr="00A0770F">
              <w:rPr>
                <w:rFonts w:ascii="Times New Roman" w:hAnsi="Times New Roman"/>
                <w:sz w:val="24"/>
                <w:szCs w:val="24"/>
              </w:rPr>
              <w:t xml:space="preserve"> составление композиций из сухоцветов,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 xml:space="preserve"> способы использования различных круп, семян, крылаток, яичной скорлупы для оформления композиций, приемы создания опоры для устойчивости игрушки.  Инструктаж по правилам техники безопасности.</w:t>
            </w:r>
            <w:r w:rsidRPr="00A0770F">
              <w:rPr>
                <w:rFonts w:ascii="Times New Roman" w:hAnsi="Times New Roman"/>
                <w:sz w:val="24"/>
                <w:szCs w:val="24"/>
              </w:rPr>
              <w:cr/>
            </w: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3.Работа с бумагой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 xml:space="preserve">Изучение способов преобразования плоской аппликации в </w:t>
            </w:r>
            <w:proofErr w:type="gramStart"/>
            <w:r w:rsidRPr="00A0770F">
              <w:rPr>
                <w:rFonts w:ascii="Times New Roman" w:hAnsi="Times New Roman"/>
                <w:sz w:val="24"/>
                <w:szCs w:val="24"/>
              </w:rPr>
              <w:t>выпуклую</w:t>
            </w:r>
            <w:proofErr w:type="gram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,   моделирование: освоение техники в стиле </w:t>
            </w: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квиллинга</w:t>
            </w:r>
            <w:proofErr w:type="spell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бумагокру</w:t>
            </w:r>
            <w:r w:rsidR="00DB455D" w:rsidRPr="00A0770F">
              <w:rPr>
                <w:rFonts w:ascii="Times New Roman" w:hAnsi="Times New Roman"/>
                <w:sz w:val="24"/>
                <w:szCs w:val="24"/>
              </w:rPr>
              <w:t>чение</w:t>
            </w:r>
            <w:proofErr w:type="spell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). Знакомство с видом вырезания -  </w:t>
            </w: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выцинанка</w:t>
            </w:r>
            <w:proofErr w:type="spellEnd"/>
            <w:r w:rsidRPr="00A0770F">
              <w:rPr>
                <w:rFonts w:ascii="Times New Roman" w:hAnsi="Times New Roman"/>
                <w:sz w:val="24"/>
                <w:szCs w:val="24"/>
              </w:rPr>
              <w:t>. Способы декоративного оформления готовых работ. Инструктаж по правилам техники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4.Работа с бросовым материалом. </w:t>
            </w:r>
          </w:p>
          <w:p w:rsidR="0011686B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Преимущества неприродных бросовых материалов и отслуживших свой срок вещей:</w:t>
            </w:r>
          </w:p>
          <w:p w:rsidR="0011686B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1)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доступность;</w:t>
            </w:r>
          </w:p>
          <w:p w:rsidR="0011686B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2)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при использовании не дают отходов;</w:t>
            </w:r>
          </w:p>
          <w:p w:rsidR="0011686B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3)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стимулируют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творчество,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конструктивное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разнообразие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и оригинальность самоделок.</w:t>
            </w:r>
          </w:p>
          <w:p w:rsidR="0011686B" w:rsidRPr="00A0770F" w:rsidRDefault="0011686B" w:rsidP="00A077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На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первый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взгляд,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бросовые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материалы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–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это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сплошная неизвестность</w:t>
            </w:r>
            <w:proofErr w:type="gramStart"/>
            <w:r w:rsidRPr="00A0770F">
              <w:rPr>
                <w:rFonts w:ascii="Times New Roman" w:hAnsi="Times New Roman"/>
                <w:sz w:val="24"/>
                <w:szCs w:val="24"/>
              </w:rPr>
              <w:t>:п</w:t>
            </w:r>
            <w:proofErr w:type="gramEnd"/>
            <w:r w:rsidRPr="00A0770F">
              <w:rPr>
                <w:rFonts w:ascii="Times New Roman" w:hAnsi="Times New Roman"/>
                <w:sz w:val="24"/>
                <w:szCs w:val="24"/>
              </w:rPr>
              <w:t>ластиковые бутылочки, баночки, сломанные игрушки – хаос, куча мусора. Однако из этого «мусора» можно сделать чрезвычайно интересные и полезные вещицы. Нет готовых решений, но есть воображение и фантазия, стоит только ими воспользоваться!</w:t>
            </w:r>
          </w:p>
          <w:p w:rsidR="0011686B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Работа с необычными материалами, например с фантиками, из которых составляются сначала простые композиции типа орнаментов и узоров, а затем более сложные тематические композиции, развивает творческие возможности детей.</w:t>
            </w:r>
          </w:p>
          <w:p w:rsidR="00DB0407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Практическая работа: изготовление самоделок из бросового материала</w:t>
            </w:r>
            <w:proofErr w:type="gramStart"/>
            <w:r w:rsidRPr="00A0770F">
              <w:rPr>
                <w:rFonts w:ascii="Times New Roman" w:hAnsi="Times New Roman"/>
                <w:sz w:val="24"/>
                <w:szCs w:val="24"/>
              </w:rPr>
              <w:t>.</w:t>
            </w:r>
            <w:r w:rsidR="00DB0407" w:rsidRPr="00A0770F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="00DB0407" w:rsidRPr="00A0770F">
              <w:rPr>
                <w:rFonts w:ascii="Times New Roman" w:hAnsi="Times New Roman"/>
                <w:sz w:val="24"/>
                <w:szCs w:val="24"/>
              </w:rPr>
              <w:t>ехнологические приемы работы с нетрадиционным материалом,  способы обработки пластика, пенопласта, приемы закрепления деталей, склеивание. Разметка, резание кусочков кожи, термообработка. Художественное оформление работ. Инструктаж по правилам техники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5. </w:t>
            </w:r>
            <w:proofErr w:type="gramStart"/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ИЗО</w:t>
            </w:r>
            <w:proofErr w:type="gramEnd"/>
            <w:r w:rsidRPr="00A0770F">
              <w:rPr>
                <w:rFonts w:ascii="Times New Roman" w:hAnsi="Times New Roman"/>
                <w:b/>
                <w:sz w:val="24"/>
                <w:szCs w:val="24"/>
              </w:rPr>
              <w:t xml:space="preserve"> и лепка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Рисование с натуры, по памяти, представлению: натюрморт из цветов и фруктов, рисование</w:t>
            </w:r>
            <w:r w:rsidR="00DB455D" w:rsidRPr="00A0770F">
              <w:rPr>
                <w:rFonts w:ascii="Times New Roman" w:hAnsi="Times New Roman"/>
                <w:sz w:val="24"/>
                <w:szCs w:val="24"/>
              </w:rPr>
              <w:t xml:space="preserve"> с натуры фигуры человека</w:t>
            </w:r>
            <w:proofErr w:type="gramStart"/>
            <w:r w:rsidR="00DB455D" w:rsidRPr="00A0770F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птиц и животных, изображение моря в разных состояниях, цветущая сирень.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Рисование на темы: осенний дождливый день,  спортивное соревнование, изображение фигуры лыжника,  военная техника на параде, карнавальные костюмы и маски, праздничный салют.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Декоративное рисование: эскизы декораций</w:t>
            </w:r>
            <w:proofErr w:type="gramStart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A0770F">
              <w:rPr>
                <w:rFonts w:ascii="Times New Roman" w:hAnsi="Times New Roman"/>
                <w:sz w:val="24"/>
                <w:szCs w:val="24"/>
              </w:rPr>
              <w:t xml:space="preserve">украшение домика сказочного героя, составление узора для посуды  из элементов гжельской росписи. 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 xml:space="preserve">Создание выразительного образа посредством объема и цвета пластилина.  Сплющивание, разглаживание поверхностей в создаваемых объектах. Практические умения и навыки детей при создании заданного образа посредством </w:t>
            </w: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пластилинографии</w:t>
            </w:r>
            <w:proofErr w:type="spellEnd"/>
            <w:r w:rsidRPr="00A0770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6.Работа с нитью и тканью.</w:t>
            </w:r>
          </w:p>
          <w:p w:rsidR="0011686B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Аппликация из ткани рассчитана на довольно широкий возрастной диапазон. При этом, конечно, доля непосредственно детского труда будет разной. Конечно, чем старшие дети, тем аккуратнее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будет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ab/>
              <w:t>работа. Детям нравиться работать в технике такой «подкладной» аппликации из ткани. Изготовление аппликации позволяет обучающимся познакомиться с новым видом декоративно – прикладного творчества - работы с тканью, а также научиться правильно подбирать цвета и материал, для того чтобы работа смотрелась эффектно, научиться работать в технике лоскутной аппликации, развивать воображение и творческое мышление.</w:t>
            </w:r>
          </w:p>
          <w:p w:rsidR="0011686B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Торцевание – это аппликация, выполненная особым способом. Она придает поделкам объем, смотрится потрясающе и выглядит довольно сложно. Но сложность эта кажущаяся. Аппликацию методом торцевания прекрасно могут выполнять дети (причем совершенно самостоятельно). Техника торцевания позволяет создавать воздушные, объемные композиции любого размера и на любую тему.</w:t>
            </w:r>
          </w:p>
          <w:p w:rsidR="00DB0407" w:rsidRPr="00A0770F" w:rsidRDefault="0011686B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 xml:space="preserve">Практическая работа: выполнение объемных </w:t>
            </w:r>
            <w:proofErr w:type="spellStart"/>
            <w:r w:rsidRPr="00A0770F">
              <w:rPr>
                <w:rFonts w:ascii="Times New Roman" w:hAnsi="Times New Roman"/>
                <w:sz w:val="24"/>
                <w:szCs w:val="24"/>
              </w:rPr>
              <w:t>поделок</w:t>
            </w:r>
            <w:proofErr w:type="gramStart"/>
            <w:r w:rsidRPr="00A0770F">
              <w:rPr>
                <w:rFonts w:ascii="Times New Roman" w:hAnsi="Times New Roman"/>
                <w:sz w:val="24"/>
                <w:szCs w:val="24"/>
              </w:rPr>
              <w:t>.</w:t>
            </w:r>
            <w:r w:rsidR="00DB0407" w:rsidRPr="00A0770F">
              <w:rPr>
                <w:rFonts w:ascii="Times New Roman" w:hAnsi="Times New Roman"/>
                <w:sz w:val="24"/>
                <w:szCs w:val="24"/>
              </w:rPr>
              <w:t>е</w:t>
            </w:r>
            <w:proofErr w:type="gramEnd"/>
            <w:r w:rsidR="00DB0407" w:rsidRPr="00A0770F">
              <w:rPr>
                <w:rFonts w:ascii="Times New Roman" w:hAnsi="Times New Roman"/>
                <w:sz w:val="24"/>
                <w:szCs w:val="24"/>
              </w:rPr>
              <w:t>хнологические</w:t>
            </w:r>
            <w:proofErr w:type="spellEnd"/>
            <w:r w:rsidR="00DB0407" w:rsidRPr="00A0770F">
              <w:rPr>
                <w:rFonts w:ascii="Times New Roman" w:hAnsi="Times New Roman"/>
                <w:sz w:val="24"/>
                <w:szCs w:val="24"/>
              </w:rPr>
              <w:t xml:space="preserve"> приемы работы с тканью и пряжей.  Знакомство с приемами вязания крючком.  Инструктаж по правилам техники  безопасности.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7. Итоговое занятие.</w:t>
            </w:r>
          </w:p>
          <w:p w:rsidR="00DB0407" w:rsidRPr="00A0770F" w:rsidRDefault="00DB0407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Подведение итогов, выставка работ. Итоговая аттестация.</w:t>
            </w:r>
          </w:p>
          <w:p w:rsidR="009D23E2" w:rsidRPr="00A0770F" w:rsidRDefault="009D23E2" w:rsidP="00A0770F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Формы аттестации </w:t>
            </w:r>
          </w:p>
          <w:p w:rsidR="009D23E2" w:rsidRPr="00A0770F" w:rsidRDefault="009D23E2" w:rsidP="00A0770F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 время реализации образовательной программы большое внимание уделяется диагностике наращивания творческого потенциала детей: на вводных, текущих, заключительных занятиях и во время промежуточной аттестации с целью определения интересов ребенка, мотивации к занятиям в данном объединении, уровня развития знаний, умений и навыков. </w:t>
            </w:r>
          </w:p>
          <w:p w:rsidR="009D23E2" w:rsidRPr="00A0770F" w:rsidRDefault="009D23E2" w:rsidP="00A0770F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color w:val="000000"/>
                <w:sz w:val="24"/>
                <w:szCs w:val="24"/>
              </w:rPr>
              <w:t>В качестве диагностики используются:</w:t>
            </w:r>
          </w:p>
          <w:tbl>
            <w:tblPr>
              <w:tblStyle w:val="a5"/>
              <w:tblW w:w="0" w:type="auto"/>
              <w:tblLook w:val="04A0"/>
            </w:tblPr>
            <w:tblGrid>
              <w:gridCol w:w="3313"/>
              <w:gridCol w:w="3314"/>
              <w:gridCol w:w="3314"/>
            </w:tblGrid>
            <w:tr w:rsidR="009D23E2" w:rsidRPr="00A0770F" w:rsidTr="005F72EE">
              <w:trPr>
                <w:trHeight w:val="125"/>
              </w:trPr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b/>
                      <w:bCs/>
                      <w:color w:val="000000"/>
                      <w:sz w:val="24"/>
                      <w:szCs w:val="24"/>
                    </w:rPr>
                    <w:lastRenderedPageBreak/>
                    <w:t xml:space="preserve">Диагностика </w:t>
                  </w:r>
                </w:p>
              </w:tc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Форма аттестации </w:t>
                  </w:r>
                </w:p>
              </w:tc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Сроки </w:t>
                  </w:r>
                </w:p>
              </w:tc>
            </w:tr>
            <w:tr w:rsidR="009D23E2" w:rsidRPr="00A0770F" w:rsidTr="005F72EE">
              <w:trPr>
                <w:trHeight w:val="130"/>
              </w:trPr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Входная аттестация </w:t>
                  </w:r>
                </w:p>
              </w:tc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color w:val="000000"/>
                      <w:sz w:val="24"/>
                      <w:szCs w:val="24"/>
                    </w:rPr>
                    <w:t>Устный опрос</w:t>
                  </w:r>
                </w:p>
              </w:tc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color w:val="000000"/>
                      <w:sz w:val="24"/>
                      <w:szCs w:val="24"/>
                    </w:rPr>
                    <w:t xml:space="preserve">Сентябрь </w:t>
                  </w:r>
                </w:p>
              </w:tc>
            </w:tr>
            <w:tr w:rsidR="009D23E2" w:rsidRPr="00A0770F" w:rsidTr="005F72EE">
              <w:trPr>
                <w:trHeight w:val="610"/>
              </w:trPr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Текущая проверка </w:t>
                  </w:r>
                  <w:r w:rsidRPr="00A0770F">
                    <w:rPr>
                      <w:color w:val="000000"/>
                      <w:sz w:val="24"/>
                      <w:szCs w:val="24"/>
                    </w:rPr>
                    <w:t>- диагностируется уровень отдельных элементов программы</w:t>
                  </w:r>
                </w:p>
              </w:tc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color w:val="000000"/>
                      <w:sz w:val="24"/>
                      <w:szCs w:val="24"/>
                    </w:rPr>
                    <w:t xml:space="preserve">Наблюдение, устный опрос </w:t>
                  </w:r>
                </w:p>
              </w:tc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color w:val="000000"/>
                      <w:sz w:val="24"/>
                      <w:szCs w:val="24"/>
                    </w:rPr>
                    <w:t xml:space="preserve">В процессе усвоения каждой изучаемой темы </w:t>
                  </w:r>
                </w:p>
              </w:tc>
            </w:tr>
            <w:tr w:rsidR="009D23E2" w:rsidRPr="00A0770F" w:rsidTr="005F72EE">
              <w:trPr>
                <w:trHeight w:val="771"/>
              </w:trPr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Повторная проверка </w:t>
                  </w:r>
                  <w:r w:rsidRPr="00A0770F">
                    <w:rPr>
                      <w:color w:val="000000"/>
                      <w:sz w:val="24"/>
                      <w:szCs w:val="24"/>
                    </w:rPr>
                    <w:t xml:space="preserve">– параллельно с изучением нового материала идет повторение пройденного материала </w:t>
                  </w:r>
                </w:p>
              </w:tc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color w:val="000000"/>
                      <w:sz w:val="24"/>
                      <w:szCs w:val="24"/>
                    </w:rPr>
                    <w:t xml:space="preserve">Устный опрос </w:t>
                  </w:r>
                </w:p>
              </w:tc>
              <w:tc>
                <w:tcPr>
                  <w:tcW w:w="0" w:type="auto"/>
                </w:tcPr>
                <w:p w:rsidR="009D23E2" w:rsidRPr="00A0770F" w:rsidRDefault="009D23E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color w:val="000000"/>
                      <w:sz w:val="24"/>
                      <w:szCs w:val="24"/>
                    </w:rPr>
                    <w:t xml:space="preserve">В процессе усвоения каждой изучаемой темы </w:t>
                  </w:r>
                </w:p>
              </w:tc>
            </w:tr>
            <w:tr w:rsidR="009D23E2" w:rsidRPr="00A0770F" w:rsidTr="005F72EE">
              <w:tc>
                <w:tcPr>
                  <w:tcW w:w="3313" w:type="dxa"/>
                </w:tcPr>
                <w:p w:rsidR="009D23E2" w:rsidRPr="00A0770F" w:rsidRDefault="009D23E2" w:rsidP="00A0770F">
                  <w:pPr>
                    <w:pStyle w:val="Default"/>
                  </w:pPr>
                  <w:r w:rsidRPr="00A0770F">
                    <w:rPr>
                      <w:b/>
                      <w:bCs/>
                    </w:rPr>
                    <w:t xml:space="preserve">Периодическая проверка </w:t>
                  </w:r>
                  <w:r w:rsidRPr="00A0770F">
                    <w:t xml:space="preserve">знаний, умений, навыков - для наблюдения за усвоением образовательной программы </w:t>
                  </w:r>
                </w:p>
              </w:tc>
              <w:tc>
                <w:tcPr>
                  <w:tcW w:w="3314" w:type="dxa"/>
                </w:tcPr>
                <w:p w:rsidR="009D23E2" w:rsidRPr="00A0770F" w:rsidRDefault="009D23E2" w:rsidP="00A0770F">
                  <w:pPr>
                    <w:pStyle w:val="Default"/>
                  </w:pPr>
                  <w:r w:rsidRPr="00A0770F">
                    <w:t xml:space="preserve">Наблюдение, опрос, творческая работа, выставка, игровые формы контроля </w:t>
                  </w:r>
                </w:p>
              </w:tc>
              <w:tc>
                <w:tcPr>
                  <w:tcW w:w="3314" w:type="dxa"/>
                </w:tcPr>
                <w:p w:rsidR="009D23E2" w:rsidRPr="00A0770F" w:rsidRDefault="009D23E2" w:rsidP="00A0770F">
                  <w:pPr>
                    <w:pStyle w:val="Default"/>
                  </w:pPr>
                  <w:r w:rsidRPr="00A0770F">
                    <w:t xml:space="preserve">В процессе усвоения целого раздела программы </w:t>
                  </w:r>
                </w:p>
              </w:tc>
            </w:tr>
            <w:tr w:rsidR="009D23E2" w:rsidRPr="00A0770F" w:rsidTr="005F72EE">
              <w:tc>
                <w:tcPr>
                  <w:tcW w:w="3313" w:type="dxa"/>
                </w:tcPr>
                <w:p w:rsidR="009D23E2" w:rsidRPr="00A0770F" w:rsidRDefault="009D23E2" w:rsidP="00A0770F">
                  <w:pPr>
                    <w:pStyle w:val="Default"/>
                  </w:pPr>
                  <w:r w:rsidRPr="00A0770F">
                    <w:rPr>
                      <w:b/>
                      <w:bCs/>
                    </w:rPr>
                    <w:t xml:space="preserve">Промежуточная аттестация </w:t>
                  </w:r>
                  <w:r w:rsidRPr="00A0770F">
                    <w:t xml:space="preserve">выявление уровня знаний, умений, навыков учащихся </w:t>
                  </w:r>
                </w:p>
              </w:tc>
              <w:tc>
                <w:tcPr>
                  <w:tcW w:w="3314" w:type="dxa"/>
                </w:tcPr>
                <w:p w:rsidR="009D23E2" w:rsidRPr="00A0770F" w:rsidRDefault="00DB455D" w:rsidP="00A0770F">
                  <w:pPr>
                    <w:pStyle w:val="Default"/>
                  </w:pPr>
                  <w:r w:rsidRPr="00A0770F">
                    <w:t>Тестирование</w:t>
                  </w:r>
                </w:p>
              </w:tc>
              <w:tc>
                <w:tcPr>
                  <w:tcW w:w="3314" w:type="dxa"/>
                </w:tcPr>
                <w:p w:rsidR="009D23E2" w:rsidRPr="00A0770F" w:rsidRDefault="009D23E2" w:rsidP="00A0770F">
                  <w:pPr>
                    <w:pStyle w:val="Default"/>
                  </w:pPr>
                  <w:r w:rsidRPr="00A0770F">
                    <w:t xml:space="preserve"> Май </w:t>
                  </w:r>
                </w:p>
                <w:p w:rsidR="009D23E2" w:rsidRPr="00A0770F" w:rsidRDefault="009D23E2" w:rsidP="00A0770F">
                  <w:pPr>
                    <w:pStyle w:val="Default"/>
                  </w:pPr>
                  <w:r w:rsidRPr="00A0770F">
                    <w:t xml:space="preserve">(протокол ЗУН учащихся) </w:t>
                  </w:r>
                </w:p>
              </w:tc>
            </w:tr>
            <w:tr w:rsidR="009D23E2" w:rsidRPr="00A0770F" w:rsidTr="005F72EE">
              <w:tc>
                <w:tcPr>
                  <w:tcW w:w="3313" w:type="dxa"/>
                </w:tcPr>
                <w:p w:rsidR="009D23E2" w:rsidRPr="00A0770F" w:rsidRDefault="009D23E2" w:rsidP="00A0770F">
                  <w:pPr>
                    <w:pStyle w:val="Default"/>
                  </w:pPr>
                  <w:r w:rsidRPr="00A0770F">
                    <w:rPr>
                      <w:b/>
                      <w:bCs/>
                    </w:rPr>
                    <w:t xml:space="preserve">Итоговая аттестация </w:t>
                  </w:r>
                  <w:r w:rsidRPr="00A0770F">
                    <w:t xml:space="preserve"> определяется полнота реализации образовательной программы по данному направлению. </w:t>
                  </w:r>
                </w:p>
              </w:tc>
              <w:tc>
                <w:tcPr>
                  <w:tcW w:w="3314" w:type="dxa"/>
                </w:tcPr>
                <w:p w:rsidR="009D23E2" w:rsidRPr="00A0770F" w:rsidRDefault="00DB455D" w:rsidP="00A0770F">
                  <w:pPr>
                    <w:pStyle w:val="Default"/>
                  </w:pPr>
                  <w:r w:rsidRPr="00A0770F">
                    <w:t>Тестирование,</w:t>
                  </w:r>
                  <w:r w:rsidR="009D23E2" w:rsidRPr="00A0770F">
                    <w:t xml:space="preserve"> выставка. </w:t>
                  </w:r>
                </w:p>
              </w:tc>
              <w:tc>
                <w:tcPr>
                  <w:tcW w:w="3314" w:type="dxa"/>
                </w:tcPr>
                <w:p w:rsidR="009D23E2" w:rsidRPr="00A0770F" w:rsidRDefault="009D23E2" w:rsidP="00A0770F">
                  <w:pPr>
                    <w:pStyle w:val="Default"/>
                  </w:pPr>
                  <w:r w:rsidRPr="00A0770F">
                    <w:t xml:space="preserve">Май </w:t>
                  </w:r>
                </w:p>
                <w:p w:rsidR="009D23E2" w:rsidRPr="00A0770F" w:rsidRDefault="009D23E2" w:rsidP="00A0770F">
                  <w:pPr>
                    <w:pStyle w:val="Default"/>
                  </w:pPr>
                  <w:r w:rsidRPr="00A0770F">
                    <w:t xml:space="preserve">(протокол ЗУН учащихся) </w:t>
                  </w:r>
                </w:p>
              </w:tc>
            </w:tr>
          </w:tbl>
          <w:p w:rsidR="001E021F" w:rsidRPr="00A0770F" w:rsidRDefault="001E021F" w:rsidP="00A0770F">
            <w:pPr>
              <w:shd w:val="clear" w:color="auto" w:fill="FFFFFF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A0770F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Условия реализации программы.</w:t>
            </w:r>
          </w:p>
          <w:p w:rsidR="001E021F" w:rsidRPr="00A0770F" w:rsidRDefault="001E021F" w:rsidP="00A0770F">
            <w:pPr>
              <w:shd w:val="clear" w:color="auto" w:fill="FFFFFF"/>
              <w:ind w:firstLine="30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A0770F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Для успешной реализации программы есть необходимые условия:</w:t>
            </w:r>
          </w:p>
          <w:p w:rsidR="001E021F" w:rsidRPr="00A0770F" w:rsidRDefault="001E021F" w:rsidP="00A0770F">
            <w:pPr>
              <w:suppressAutoHyphens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A0770F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Материально-технические условия:</w:t>
            </w:r>
          </w:p>
          <w:p w:rsidR="001E021F" w:rsidRPr="00A0770F" w:rsidRDefault="001E021F" w:rsidP="00A0770F">
            <w:pPr>
              <w:numPr>
                <w:ilvl w:val="0"/>
                <w:numId w:val="27"/>
              </w:numPr>
              <w:suppressAutoHyphens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A0770F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Кабинет: соответствующий санитарно-гигиеническим нормам освещения и температурного режима, в котором имеется раковина, окно с открывающейся форточкой для проветривания.</w:t>
            </w:r>
          </w:p>
          <w:p w:rsidR="001E021F" w:rsidRPr="00A0770F" w:rsidRDefault="001E021F" w:rsidP="00A0770F">
            <w:pPr>
              <w:numPr>
                <w:ilvl w:val="0"/>
                <w:numId w:val="27"/>
              </w:numPr>
              <w:suppressAutoHyphens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A0770F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Оборудование: столы для теоретических и практических занятий, шкафы и стеллажи для</w:t>
            </w:r>
            <w:r w:rsidR="00704D77" w:rsidRPr="00A0770F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сушки изделий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, для хранения материалов,  оборудования, литературы.</w:t>
            </w:r>
          </w:p>
          <w:p w:rsidR="002959C4" w:rsidRPr="00A0770F" w:rsidRDefault="001E021F" w:rsidP="00A0770F">
            <w:pPr>
              <w:pStyle w:val="a4"/>
              <w:numPr>
                <w:ilvl w:val="0"/>
                <w:numId w:val="27"/>
              </w:num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077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Инструменты и материалы:  ножницы, кист</w:t>
            </w:r>
            <w:r w:rsidR="00B539C7" w:rsidRPr="00A077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и, стеки, клей ПВА, пластилин, ц</w:t>
            </w:r>
            <w:r w:rsidRPr="00A077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ветной картон, цветная бумага, бумага и </w:t>
            </w:r>
            <w:proofErr w:type="spellStart"/>
            <w:r w:rsidRPr="00A077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</w:t>
            </w:r>
            <w:proofErr w:type="gramStart"/>
            <w:r w:rsidRPr="00A077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.п</w:t>
            </w:r>
            <w:proofErr w:type="spellEnd"/>
            <w:proofErr w:type="gramEnd"/>
          </w:p>
          <w:p w:rsidR="00D9789A" w:rsidRPr="00A0770F" w:rsidRDefault="002959C4" w:rsidP="00A0770F">
            <w:pPr>
              <w:ind w:left="36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A0770F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Дидактический материал</w:t>
            </w:r>
          </w:p>
          <w:tbl>
            <w:tblPr>
              <w:tblStyle w:val="a5"/>
              <w:tblW w:w="0" w:type="auto"/>
              <w:tblLook w:val="04A0"/>
            </w:tblPr>
            <w:tblGrid>
              <w:gridCol w:w="509"/>
              <w:gridCol w:w="2897"/>
              <w:gridCol w:w="3002"/>
              <w:gridCol w:w="3538"/>
            </w:tblGrid>
            <w:tr w:rsidR="001642D2" w:rsidRPr="00A0770F" w:rsidTr="00D9789A">
              <w:tc>
                <w:tcPr>
                  <w:tcW w:w="509" w:type="dxa"/>
                </w:tcPr>
                <w:p w:rsidR="002959C4" w:rsidRPr="00A0770F" w:rsidRDefault="002959C4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№ </w:t>
                  </w:r>
                </w:p>
              </w:tc>
              <w:tc>
                <w:tcPr>
                  <w:tcW w:w="2897" w:type="dxa"/>
                </w:tcPr>
                <w:p w:rsidR="002959C4" w:rsidRPr="00A0770F" w:rsidRDefault="002959C4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Раздел и тема программы </w:t>
                  </w:r>
                </w:p>
              </w:tc>
              <w:tc>
                <w:tcPr>
                  <w:tcW w:w="3002" w:type="dxa"/>
                </w:tcPr>
                <w:p w:rsidR="002959C4" w:rsidRPr="00A0770F" w:rsidRDefault="002959C4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Форма методического материала </w:t>
                  </w:r>
                </w:p>
              </w:tc>
              <w:tc>
                <w:tcPr>
                  <w:tcW w:w="3538" w:type="dxa"/>
                </w:tcPr>
                <w:p w:rsidR="002959C4" w:rsidRPr="00A0770F" w:rsidRDefault="002959C4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Название методического материала </w:t>
                  </w:r>
                </w:p>
              </w:tc>
            </w:tr>
            <w:tr w:rsidR="001642D2" w:rsidRPr="00A0770F" w:rsidTr="00D9789A">
              <w:trPr>
                <w:trHeight w:val="446"/>
              </w:trPr>
              <w:tc>
                <w:tcPr>
                  <w:tcW w:w="509" w:type="dxa"/>
                </w:tcPr>
                <w:p w:rsidR="001642D2" w:rsidRPr="00A0770F" w:rsidRDefault="001642D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color w:val="00000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897" w:type="dxa"/>
                </w:tcPr>
                <w:p w:rsidR="001642D2" w:rsidRPr="00A0770F" w:rsidRDefault="001642D2" w:rsidP="00A0770F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sz w:val="24"/>
                      <w:szCs w:val="24"/>
                    </w:rPr>
                    <w:t>Вводное занятие.</w:t>
                  </w:r>
                </w:p>
              </w:tc>
              <w:tc>
                <w:tcPr>
                  <w:tcW w:w="3002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 xml:space="preserve">Инструкции по технике безопасности. </w:t>
                  </w:r>
                </w:p>
              </w:tc>
              <w:tc>
                <w:tcPr>
                  <w:tcW w:w="3538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 xml:space="preserve">Вводный инструктаж на занятиях по рукоделию </w:t>
                  </w:r>
                </w:p>
              </w:tc>
            </w:tr>
            <w:tr w:rsidR="001642D2" w:rsidRPr="00A0770F" w:rsidTr="00F97135">
              <w:trPr>
                <w:trHeight w:val="1957"/>
              </w:trPr>
              <w:tc>
                <w:tcPr>
                  <w:tcW w:w="509" w:type="dxa"/>
                </w:tcPr>
                <w:p w:rsidR="001642D2" w:rsidRPr="00A0770F" w:rsidRDefault="001642D2" w:rsidP="00A0770F">
                  <w:pPr>
                    <w:rPr>
                      <w:b/>
                      <w:sz w:val="24"/>
                      <w:szCs w:val="24"/>
                      <w:lang w:eastAsia="ar-SA"/>
                    </w:rPr>
                  </w:pPr>
                  <w:r w:rsidRPr="00A0770F">
                    <w:rPr>
                      <w:b/>
                      <w:sz w:val="24"/>
                      <w:szCs w:val="24"/>
                      <w:lang w:eastAsia="ar-SA"/>
                    </w:rPr>
                    <w:t>2</w:t>
                  </w:r>
                </w:p>
              </w:tc>
              <w:tc>
                <w:tcPr>
                  <w:tcW w:w="2897" w:type="dxa"/>
                </w:tcPr>
                <w:p w:rsidR="001642D2" w:rsidRPr="00A0770F" w:rsidRDefault="001642D2" w:rsidP="00A0770F">
                  <w:pPr>
                    <w:rPr>
                      <w:sz w:val="24"/>
                      <w:szCs w:val="24"/>
                      <w:lang w:eastAsia="ar-SA"/>
                    </w:rPr>
                  </w:pPr>
                  <w:r w:rsidRPr="00A0770F">
                    <w:rPr>
                      <w:sz w:val="24"/>
                      <w:szCs w:val="24"/>
                    </w:rPr>
                    <w:t>Работа с природным материалом</w:t>
                  </w:r>
                </w:p>
              </w:tc>
              <w:tc>
                <w:tcPr>
                  <w:tcW w:w="3002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 xml:space="preserve">Тематический материал, цветные иллюстрации, образцы, схемы. </w:t>
                  </w:r>
                </w:p>
              </w:tc>
              <w:tc>
                <w:tcPr>
                  <w:tcW w:w="3538" w:type="dxa"/>
                </w:tcPr>
                <w:p w:rsidR="00012438" w:rsidRPr="00A0770F" w:rsidRDefault="00012438" w:rsidP="00A0770F">
                  <w:pPr>
                    <w:rPr>
                      <w:sz w:val="24"/>
                      <w:szCs w:val="24"/>
                    </w:rPr>
                  </w:pPr>
                  <w:r w:rsidRPr="00A0770F">
                    <w:rPr>
                      <w:sz w:val="24"/>
                      <w:szCs w:val="24"/>
                    </w:rPr>
                    <w:t xml:space="preserve"> Папка-пособие №1.1</w:t>
                  </w:r>
                </w:p>
                <w:p w:rsidR="00012438" w:rsidRPr="00A0770F" w:rsidRDefault="00012438" w:rsidP="00A0770F">
                  <w:pPr>
                    <w:rPr>
                      <w:sz w:val="24"/>
                      <w:szCs w:val="24"/>
                    </w:rPr>
                  </w:pPr>
                  <w:r w:rsidRPr="00A0770F">
                    <w:rPr>
                      <w:sz w:val="24"/>
                      <w:szCs w:val="24"/>
                    </w:rPr>
                    <w:t>«В гостях у матушки Природы», М.И. Нагибина «Природные дары для поделок и игры», И.В.Новикова</w:t>
                  </w:r>
                </w:p>
                <w:p w:rsidR="00012438" w:rsidRPr="00A0770F" w:rsidRDefault="00012438" w:rsidP="00A0770F">
                  <w:pPr>
                    <w:rPr>
                      <w:sz w:val="24"/>
                      <w:szCs w:val="24"/>
                    </w:rPr>
                  </w:pPr>
                  <w:r w:rsidRPr="00A0770F">
                    <w:rPr>
                      <w:sz w:val="24"/>
                      <w:szCs w:val="24"/>
                    </w:rPr>
                    <w:t>«100 поделок из природного материала» Образцы.</w:t>
                  </w:r>
                </w:p>
                <w:p w:rsidR="001642D2" w:rsidRPr="00A0770F" w:rsidRDefault="001642D2" w:rsidP="00A0770F">
                  <w:pPr>
                    <w:pStyle w:val="Default"/>
                  </w:pPr>
                </w:p>
              </w:tc>
            </w:tr>
            <w:tr w:rsidR="001642D2" w:rsidRPr="00A0770F" w:rsidTr="00D9789A">
              <w:tc>
                <w:tcPr>
                  <w:tcW w:w="509" w:type="dxa"/>
                </w:tcPr>
                <w:p w:rsidR="001642D2" w:rsidRPr="00A0770F" w:rsidRDefault="001642D2" w:rsidP="00A0770F">
                  <w:pPr>
                    <w:rPr>
                      <w:b/>
                      <w:sz w:val="24"/>
                      <w:szCs w:val="24"/>
                      <w:lang w:eastAsia="ar-SA"/>
                    </w:rPr>
                  </w:pPr>
                  <w:r w:rsidRPr="00A0770F">
                    <w:rPr>
                      <w:b/>
                      <w:sz w:val="24"/>
                      <w:szCs w:val="24"/>
                      <w:lang w:eastAsia="ar-SA"/>
                    </w:rPr>
                    <w:t>3</w:t>
                  </w:r>
                </w:p>
              </w:tc>
              <w:tc>
                <w:tcPr>
                  <w:tcW w:w="2897" w:type="dxa"/>
                </w:tcPr>
                <w:p w:rsidR="001642D2" w:rsidRPr="00A0770F" w:rsidRDefault="001642D2" w:rsidP="00A0770F">
                  <w:pPr>
                    <w:rPr>
                      <w:sz w:val="24"/>
                      <w:szCs w:val="24"/>
                      <w:lang w:eastAsia="ar-SA"/>
                    </w:rPr>
                  </w:pPr>
                  <w:r w:rsidRPr="00A0770F">
                    <w:rPr>
                      <w:sz w:val="24"/>
                      <w:szCs w:val="24"/>
                    </w:rPr>
                    <w:t>Работа с бумагой</w:t>
                  </w:r>
                </w:p>
              </w:tc>
              <w:tc>
                <w:tcPr>
                  <w:tcW w:w="3002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 xml:space="preserve">Тематический материал, цветные иллюстрации, образцы, схемы. </w:t>
                  </w:r>
                </w:p>
              </w:tc>
              <w:tc>
                <w:tcPr>
                  <w:tcW w:w="3538" w:type="dxa"/>
                </w:tcPr>
                <w:p w:rsidR="00012438" w:rsidRPr="00A0770F" w:rsidRDefault="00012438" w:rsidP="00A0770F">
                  <w:pPr>
                    <w:rPr>
                      <w:sz w:val="24"/>
                      <w:szCs w:val="24"/>
                    </w:rPr>
                  </w:pPr>
                  <w:r w:rsidRPr="00A0770F">
                    <w:rPr>
                      <w:sz w:val="24"/>
                      <w:szCs w:val="24"/>
                    </w:rPr>
                    <w:t>Папка-пособие № 3.1</w:t>
                  </w:r>
                  <w:r w:rsidR="009B22C3" w:rsidRPr="00A0770F">
                    <w:rPr>
                      <w:sz w:val="24"/>
                      <w:szCs w:val="24"/>
                    </w:rPr>
                    <w:t>, 3.2</w:t>
                  </w:r>
                  <w:r w:rsidRPr="00A0770F">
                    <w:rPr>
                      <w:sz w:val="24"/>
                      <w:szCs w:val="24"/>
                    </w:rPr>
                    <w:t xml:space="preserve"> «Работа с бумагой и картоном», Т.Н. </w:t>
                  </w:r>
                  <w:proofErr w:type="spellStart"/>
                  <w:r w:rsidRPr="00A0770F">
                    <w:rPr>
                      <w:sz w:val="24"/>
                      <w:szCs w:val="24"/>
                    </w:rPr>
                    <w:t>Проснякова</w:t>
                  </w:r>
                  <w:proofErr w:type="spellEnd"/>
                  <w:r w:rsidRPr="00A0770F">
                    <w:rPr>
                      <w:sz w:val="24"/>
                      <w:szCs w:val="24"/>
                    </w:rPr>
                    <w:t xml:space="preserve"> «Уроки творчества»</w:t>
                  </w:r>
                  <w:proofErr w:type="gramStart"/>
                  <w:r w:rsidRPr="00A0770F">
                    <w:rPr>
                      <w:sz w:val="24"/>
                      <w:szCs w:val="24"/>
                    </w:rPr>
                    <w:t>,Г</w:t>
                  </w:r>
                  <w:proofErr w:type="gramEnd"/>
                  <w:r w:rsidRPr="00A0770F">
                    <w:rPr>
                      <w:sz w:val="24"/>
                      <w:szCs w:val="24"/>
                    </w:rPr>
                    <w:t xml:space="preserve">.И. </w:t>
                  </w:r>
                  <w:proofErr w:type="spellStart"/>
                  <w:r w:rsidRPr="00A0770F">
                    <w:rPr>
                      <w:sz w:val="24"/>
                      <w:szCs w:val="24"/>
                    </w:rPr>
                    <w:t>Долженко</w:t>
                  </w:r>
                  <w:proofErr w:type="spellEnd"/>
                </w:p>
                <w:p w:rsidR="001642D2" w:rsidRPr="00A0770F" w:rsidRDefault="00012438" w:rsidP="00A0770F">
                  <w:pPr>
                    <w:rPr>
                      <w:sz w:val="24"/>
                      <w:szCs w:val="24"/>
                    </w:rPr>
                  </w:pPr>
                  <w:r w:rsidRPr="00A0770F">
                    <w:rPr>
                      <w:sz w:val="24"/>
                      <w:szCs w:val="24"/>
                    </w:rPr>
                    <w:t xml:space="preserve">«100 </w:t>
                  </w:r>
                  <w:r w:rsidR="00A5085A" w:rsidRPr="00A0770F">
                    <w:rPr>
                      <w:sz w:val="24"/>
                      <w:szCs w:val="24"/>
                    </w:rPr>
                    <w:t xml:space="preserve">поделок из бумаги», </w:t>
                  </w:r>
                  <w:r w:rsidR="00A5085A" w:rsidRPr="00A0770F">
                    <w:rPr>
                      <w:sz w:val="24"/>
                      <w:szCs w:val="24"/>
                    </w:rPr>
                    <w:lastRenderedPageBreak/>
                    <w:t>Л.И.Иванова</w:t>
                  </w:r>
                  <w:proofErr w:type="gramStart"/>
                  <w:r w:rsidRPr="00A0770F">
                    <w:rPr>
                      <w:sz w:val="24"/>
                      <w:szCs w:val="24"/>
                    </w:rPr>
                    <w:t>«Ц</w:t>
                  </w:r>
                  <w:proofErr w:type="gramEnd"/>
                  <w:r w:rsidRPr="00A0770F">
                    <w:rPr>
                      <w:sz w:val="24"/>
                      <w:szCs w:val="24"/>
                    </w:rPr>
                    <w:t>веты оригами для любимой мамы».</w:t>
                  </w:r>
                  <w:r w:rsidR="00A5085A" w:rsidRPr="00A0770F">
                    <w:rPr>
                      <w:sz w:val="24"/>
                      <w:szCs w:val="24"/>
                      <w:lang w:bidi="en-US"/>
                    </w:rPr>
                    <w:t xml:space="preserve">                  А. Быстрицкая «Бумажная филигрань», «Узоры из бумаги» Н. </w:t>
                  </w:r>
                  <w:proofErr w:type="spellStart"/>
                  <w:r w:rsidR="00A5085A" w:rsidRPr="00A0770F">
                    <w:rPr>
                      <w:sz w:val="24"/>
                      <w:szCs w:val="24"/>
                      <w:lang w:bidi="en-US"/>
                    </w:rPr>
                    <w:t>Соколова-Курбай</w:t>
                  </w:r>
                  <w:proofErr w:type="spellEnd"/>
                </w:p>
              </w:tc>
            </w:tr>
            <w:tr w:rsidR="001642D2" w:rsidRPr="00A0770F" w:rsidTr="00D9789A">
              <w:tc>
                <w:tcPr>
                  <w:tcW w:w="509" w:type="dxa"/>
                </w:tcPr>
                <w:p w:rsidR="001642D2" w:rsidRPr="00A0770F" w:rsidRDefault="001642D2" w:rsidP="00A0770F">
                  <w:pPr>
                    <w:rPr>
                      <w:b/>
                      <w:sz w:val="24"/>
                      <w:szCs w:val="24"/>
                      <w:lang w:eastAsia="ar-SA"/>
                    </w:rPr>
                  </w:pPr>
                  <w:r w:rsidRPr="00A0770F">
                    <w:rPr>
                      <w:b/>
                      <w:sz w:val="24"/>
                      <w:szCs w:val="24"/>
                      <w:lang w:eastAsia="ar-SA"/>
                    </w:rPr>
                    <w:lastRenderedPageBreak/>
                    <w:t>4</w:t>
                  </w:r>
                </w:p>
              </w:tc>
              <w:tc>
                <w:tcPr>
                  <w:tcW w:w="2897" w:type="dxa"/>
                </w:tcPr>
                <w:p w:rsidR="001642D2" w:rsidRPr="00A0770F" w:rsidRDefault="001642D2" w:rsidP="00A0770F">
                  <w:pPr>
                    <w:rPr>
                      <w:sz w:val="24"/>
                      <w:szCs w:val="24"/>
                      <w:lang w:eastAsia="ar-SA"/>
                    </w:rPr>
                  </w:pPr>
                  <w:r w:rsidRPr="00A0770F">
                    <w:rPr>
                      <w:sz w:val="24"/>
                      <w:szCs w:val="24"/>
                    </w:rPr>
                    <w:t>Работа с бросовым материалом.</w:t>
                  </w:r>
                </w:p>
              </w:tc>
              <w:tc>
                <w:tcPr>
                  <w:tcW w:w="3002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 xml:space="preserve">Тематический материал, цветные иллюстрации, образцы, схемы. </w:t>
                  </w:r>
                </w:p>
              </w:tc>
              <w:tc>
                <w:tcPr>
                  <w:tcW w:w="3538" w:type="dxa"/>
                </w:tcPr>
                <w:p w:rsidR="00012438" w:rsidRPr="00A0770F" w:rsidRDefault="009B22C3" w:rsidP="00A0770F">
                  <w:pPr>
                    <w:pStyle w:val="Default"/>
                  </w:pPr>
                  <w:r w:rsidRPr="00A0770F">
                    <w:t xml:space="preserve">Папка-пособие № 4.1, </w:t>
                  </w:r>
                  <w:proofErr w:type="spellStart"/>
                  <w:r w:rsidRPr="00A0770F">
                    <w:t>о</w:t>
                  </w:r>
                  <w:r w:rsidR="00012438" w:rsidRPr="00A0770F">
                    <w:t>бразцы</w:t>
                  </w:r>
                  <w:proofErr w:type="gramStart"/>
                  <w:r w:rsidR="00012438" w:rsidRPr="00A0770F">
                    <w:t>,</w:t>
                  </w:r>
                  <w:r w:rsidRPr="00A0770F">
                    <w:t>ф</w:t>
                  </w:r>
                  <w:proofErr w:type="gramEnd"/>
                  <w:r w:rsidRPr="00A0770F">
                    <w:t>отографии</w:t>
                  </w:r>
                  <w:proofErr w:type="spellEnd"/>
                  <w:r w:rsidR="00A5085A" w:rsidRPr="00A0770F">
                    <w:t xml:space="preserve">                                    Н.А. </w:t>
                  </w:r>
                  <w:proofErr w:type="spellStart"/>
                  <w:r w:rsidR="00012438" w:rsidRPr="00A0770F">
                    <w:t>Проснякова</w:t>
                  </w:r>
                  <w:proofErr w:type="spellEnd"/>
                </w:p>
                <w:p w:rsidR="001642D2" w:rsidRPr="00A0770F" w:rsidRDefault="00012438" w:rsidP="00A0770F">
                  <w:pPr>
                    <w:pStyle w:val="Default"/>
                  </w:pPr>
                  <w:r w:rsidRPr="00A0770F">
                    <w:t>«Уроки тво</w:t>
                  </w:r>
                  <w:r w:rsidR="009B22C3" w:rsidRPr="00A0770F">
                    <w:t>рчества»</w:t>
                  </w:r>
                </w:p>
              </w:tc>
            </w:tr>
            <w:tr w:rsidR="001642D2" w:rsidRPr="00A0770F" w:rsidTr="00D9789A">
              <w:tc>
                <w:tcPr>
                  <w:tcW w:w="509" w:type="dxa"/>
                </w:tcPr>
                <w:p w:rsidR="001642D2" w:rsidRPr="00A0770F" w:rsidRDefault="001642D2" w:rsidP="00A0770F">
                  <w:pPr>
                    <w:rPr>
                      <w:b/>
                      <w:sz w:val="24"/>
                      <w:szCs w:val="24"/>
                      <w:lang w:eastAsia="ar-SA"/>
                    </w:rPr>
                  </w:pPr>
                  <w:r w:rsidRPr="00A0770F">
                    <w:rPr>
                      <w:b/>
                      <w:sz w:val="24"/>
                      <w:szCs w:val="24"/>
                      <w:lang w:eastAsia="ar-SA"/>
                    </w:rPr>
                    <w:t>5</w:t>
                  </w:r>
                </w:p>
              </w:tc>
              <w:tc>
                <w:tcPr>
                  <w:tcW w:w="2897" w:type="dxa"/>
                </w:tcPr>
                <w:p w:rsidR="001642D2" w:rsidRPr="00A0770F" w:rsidRDefault="001642D2" w:rsidP="00A0770F">
                  <w:pPr>
                    <w:rPr>
                      <w:sz w:val="24"/>
                      <w:szCs w:val="24"/>
                      <w:lang w:eastAsia="ar-SA"/>
                    </w:rPr>
                  </w:pPr>
                  <w:proofErr w:type="gramStart"/>
                  <w:r w:rsidRPr="00A0770F">
                    <w:rPr>
                      <w:sz w:val="24"/>
                      <w:szCs w:val="24"/>
                      <w:lang w:eastAsia="ar-SA"/>
                    </w:rPr>
                    <w:t>ИЗО</w:t>
                  </w:r>
                  <w:proofErr w:type="gramEnd"/>
                  <w:r w:rsidRPr="00A0770F">
                    <w:rPr>
                      <w:sz w:val="24"/>
                      <w:szCs w:val="24"/>
                      <w:lang w:eastAsia="ar-SA"/>
                    </w:rPr>
                    <w:t xml:space="preserve"> и лепка</w:t>
                  </w:r>
                </w:p>
              </w:tc>
              <w:tc>
                <w:tcPr>
                  <w:tcW w:w="3002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 xml:space="preserve">Тематический материал, цветные иллюстрации, образцы, схемы. </w:t>
                  </w:r>
                </w:p>
              </w:tc>
              <w:tc>
                <w:tcPr>
                  <w:tcW w:w="3538" w:type="dxa"/>
                </w:tcPr>
                <w:p w:rsidR="00012438" w:rsidRPr="00A0770F" w:rsidRDefault="00012438" w:rsidP="00A0770F">
                  <w:pPr>
                    <w:rPr>
                      <w:color w:val="000000"/>
                      <w:sz w:val="24"/>
                      <w:szCs w:val="24"/>
                    </w:rPr>
                  </w:pPr>
                  <w:r w:rsidRPr="00A0770F">
                    <w:rPr>
                      <w:color w:val="000000"/>
                      <w:sz w:val="24"/>
                      <w:szCs w:val="24"/>
                    </w:rPr>
                    <w:t>Папка-пособие №5.1, образцы, репродукции картин, журналы.</w:t>
                  </w:r>
                </w:p>
                <w:p w:rsidR="001642D2" w:rsidRPr="00A0770F" w:rsidRDefault="001642D2" w:rsidP="00A0770F">
                  <w:pPr>
                    <w:pStyle w:val="Default"/>
                  </w:pPr>
                </w:p>
              </w:tc>
            </w:tr>
            <w:tr w:rsidR="001642D2" w:rsidRPr="00A0770F" w:rsidTr="00D9789A">
              <w:trPr>
                <w:trHeight w:val="390"/>
              </w:trPr>
              <w:tc>
                <w:tcPr>
                  <w:tcW w:w="509" w:type="dxa"/>
                </w:tcPr>
                <w:p w:rsidR="001642D2" w:rsidRPr="00A0770F" w:rsidRDefault="001642D2" w:rsidP="00A0770F">
                  <w:pPr>
                    <w:rPr>
                      <w:b/>
                      <w:sz w:val="24"/>
                      <w:szCs w:val="24"/>
                      <w:lang w:eastAsia="ar-SA"/>
                    </w:rPr>
                  </w:pPr>
                  <w:r w:rsidRPr="00A0770F">
                    <w:rPr>
                      <w:b/>
                      <w:sz w:val="24"/>
                      <w:szCs w:val="24"/>
                      <w:lang w:eastAsia="ar-SA"/>
                    </w:rPr>
                    <w:t>6</w:t>
                  </w:r>
                </w:p>
              </w:tc>
              <w:tc>
                <w:tcPr>
                  <w:tcW w:w="2897" w:type="dxa"/>
                </w:tcPr>
                <w:p w:rsidR="001642D2" w:rsidRPr="00A0770F" w:rsidRDefault="001642D2" w:rsidP="00A0770F">
                  <w:pPr>
                    <w:jc w:val="both"/>
                    <w:rPr>
                      <w:sz w:val="24"/>
                      <w:szCs w:val="24"/>
                      <w:lang w:eastAsia="ar-SA"/>
                    </w:rPr>
                  </w:pPr>
                  <w:r w:rsidRPr="00A0770F">
                    <w:rPr>
                      <w:sz w:val="24"/>
                      <w:szCs w:val="24"/>
                    </w:rPr>
                    <w:t>Работа с нитью и тканью.</w:t>
                  </w:r>
                </w:p>
              </w:tc>
              <w:tc>
                <w:tcPr>
                  <w:tcW w:w="3002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 xml:space="preserve">Тематический материал, цветные иллюстрации, образцы, схемы. </w:t>
                  </w:r>
                </w:p>
              </w:tc>
              <w:tc>
                <w:tcPr>
                  <w:tcW w:w="3538" w:type="dxa"/>
                </w:tcPr>
                <w:p w:rsidR="00012438" w:rsidRPr="00A0770F" w:rsidRDefault="00012438" w:rsidP="00A0770F">
                  <w:pPr>
                    <w:pStyle w:val="Default"/>
                  </w:pPr>
                  <w:r w:rsidRPr="00A0770F">
                    <w:t xml:space="preserve">Папка-пособие №2.1, 2.2, образцы, Т.Н. </w:t>
                  </w:r>
                  <w:proofErr w:type="spellStart"/>
                  <w:r w:rsidRPr="00A0770F">
                    <w:t>Проснякова</w:t>
                  </w:r>
                  <w:proofErr w:type="spellEnd"/>
                </w:p>
                <w:p w:rsidR="00012438" w:rsidRPr="00A0770F" w:rsidRDefault="009B22C3" w:rsidP="00A0770F">
                  <w:pPr>
                    <w:pStyle w:val="Default"/>
                  </w:pPr>
                  <w:r w:rsidRPr="00A0770F">
                    <w:t>«Уроки мастерства»</w:t>
                  </w:r>
                </w:p>
                <w:p w:rsidR="00012438" w:rsidRPr="00A0770F" w:rsidRDefault="00012438" w:rsidP="00A0770F">
                  <w:pPr>
                    <w:pStyle w:val="Default"/>
                  </w:pPr>
                  <w:proofErr w:type="spellStart"/>
                  <w:r w:rsidRPr="00A0770F">
                    <w:t>Н.А.Цирулик</w:t>
                  </w:r>
                  <w:proofErr w:type="spellEnd"/>
                </w:p>
                <w:p w:rsidR="001642D2" w:rsidRPr="00A0770F" w:rsidRDefault="00012438" w:rsidP="00A0770F">
                  <w:pPr>
                    <w:pStyle w:val="Default"/>
                  </w:pPr>
                  <w:r w:rsidRPr="00A0770F">
                    <w:t>«Уроки творчества».</w:t>
                  </w:r>
                </w:p>
              </w:tc>
            </w:tr>
            <w:tr w:rsidR="001642D2" w:rsidRPr="00A0770F" w:rsidTr="00D9789A">
              <w:trPr>
                <w:trHeight w:val="870"/>
              </w:trPr>
              <w:tc>
                <w:tcPr>
                  <w:tcW w:w="509" w:type="dxa"/>
                </w:tcPr>
                <w:p w:rsidR="001642D2" w:rsidRPr="00A0770F" w:rsidRDefault="001642D2" w:rsidP="00A0770F">
                  <w:pPr>
                    <w:rPr>
                      <w:b/>
                      <w:sz w:val="24"/>
                      <w:szCs w:val="24"/>
                      <w:lang w:eastAsia="ar-SA"/>
                    </w:rPr>
                  </w:pPr>
                  <w:r w:rsidRPr="00A0770F">
                    <w:rPr>
                      <w:b/>
                      <w:sz w:val="24"/>
                      <w:szCs w:val="24"/>
                      <w:lang w:eastAsia="ar-SA"/>
                    </w:rPr>
                    <w:t>7</w:t>
                  </w:r>
                </w:p>
              </w:tc>
              <w:tc>
                <w:tcPr>
                  <w:tcW w:w="2897" w:type="dxa"/>
                </w:tcPr>
                <w:p w:rsidR="001642D2" w:rsidRPr="00A0770F" w:rsidRDefault="001642D2" w:rsidP="00A0770F">
                  <w:pPr>
                    <w:pStyle w:val="Default"/>
                  </w:pPr>
                  <w:proofErr w:type="spellStart"/>
                  <w:r w:rsidRPr="00A0770F">
                    <w:t>Здоровьесберегающие</w:t>
                  </w:r>
                  <w:proofErr w:type="spellEnd"/>
                  <w:r w:rsidRPr="00A0770F">
                    <w:t xml:space="preserve"> технологии </w:t>
                  </w:r>
                </w:p>
              </w:tc>
              <w:tc>
                <w:tcPr>
                  <w:tcW w:w="3002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>Тематический материал</w:t>
                  </w:r>
                  <w:r w:rsidR="00F97135" w:rsidRPr="00A0770F">
                    <w:t>,</w:t>
                  </w:r>
                  <w:r w:rsidRPr="00A0770F">
                    <w:t xml:space="preserve"> игры, </w:t>
                  </w:r>
                  <w:proofErr w:type="spellStart"/>
                  <w:r w:rsidRPr="00A0770F">
                    <w:t>физкульминутки</w:t>
                  </w:r>
                  <w:proofErr w:type="spellEnd"/>
                </w:p>
              </w:tc>
              <w:tc>
                <w:tcPr>
                  <w:tcW w:w="3538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 xml:space="preserve">Папка пособие </w:t>
                  </w:r>
                </w:p>
                <w:p w:rsidR="001642D2" w:rsidRPr="00A0770F" w:rsidRDefault="001642D2" w:rsidP="00A0770F">
                  <w:pPr>
                    <w:pStyle w:val="Default"/>
                  </w:pPr>
                  <w:r w:rsidRPr="00A0770F">
                    <w:t>«</w:t>
                  </w:r>
                  <w:proofErr w:type="spellStart"/>
                  <w:r w:rsidRPr="00A0770F">
                    <w:t>Здоровьесберегающие</w:t>
                  </w:r>
                  <w:proofErr w:type="spellEnd"/>
                  <w:r w:rsidRPr="00A0770F">
                    <w:t xml:space="preserve"> технологии» </w:t>
                  </w:r>
                </w:p>
              </w:tc>
            </w:tr>
            <w:tr w:rsidR="001642D2" w:rsidRPr="00A0770F" w:rsidTr="00D9789A">
              <w:trPr>
                <w:trHeight w:val="399"/>
              </w:trPr>
              <w:tc>
                <w:tcPr>
                  <w:tcW w:w="509" w:type="dxa"/>
                </w:tcPr>
                <w:p w:rsidR="001642D2" w:rsidRPr="00A0770F" w:rsidRDefault="00F437F8" w:rsidP="00A0770F">
                  <w:pPr>
                    <w:rPr>
                      <w:b/>
                      <w:sz w:val="24"/>
                      <w:szCs w:val="24"/>
                      <w:lang w:eastAsia="ar-SA"/>
                    </w:rPr>
                  </w:pPr>
                  <w:r w:rsidRPr="00A0770F">
                    <w:rPr>
                      <w:b/>
                      <w:sz w:val="24"/>
                      <w:szCs w:val="24"/>
                      <w:lang w:eastAsia="ar-SA"/>
                    </w:rPr>
                    <w:t>8</w:t>
                  </w:r>
                </w:p>
              </w:tc>
              <w:tc>
                <w:tcPr>
                  <w:tcW w:w="2897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 xml:space="preserve">Аттестация учащихся </w:t>
                  </w:r>
                </w:p>
              </w:tc>
              <w:tc>
                <w:tcPr>
                  <w:tcW w:w="3002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 xml:space="preserve">Тематический материал, тесты, задания. </w:t>
                  </w:r>
                </w:p>
              </w:tc>
              <w:tc>
                <w:tcPr>
                  <w:tcW w:w="3538" w:type="dxa"/>
                </w:tcPr>
                <w:p w:rsidR="001642D2" w:rsidRPr="00A0770F" w:rsidRDefault="001642D2" w:rsidP="00A0770F">
                  <w:pPr>
                    <w:pStyle w:val="Default"/>
                  </w:pPr>
                  <w:r w:rsidRPr="00A0770F">
                    <w:t xml:space="preserve">Папка «Аттестация учащихся» </w:t>
                  </w:r>
                </w:p>
              </w:tc>
            </w:tr>
          </w:tbl>
          <w:p w:rsidR="00B072CE" w:rsidRPr="00A0770F" w:rsidRDefault="00B072CE" w:rsidP="00A0770F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  <w:p w:rsidR="001E021F" w:rsidRPr="00A0770F" w:rsidRDefault="001E021F" w:rsidP="00A0770F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A0770F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Интернет сайт:</w:t>
            </w:r>
          </w:p>
          <w:p w:rsidR="00904862" w:rsidRPr="00A0770F" w:rsidRDefault="00904862" w:rsidP="00A0770F">
            <w:pPr>
              <w:pStyle w:val="Default"/>
            </w:pPr>
            <w:r w:rsidRPr="00A0770F">
              <w:t xml:space="preserve">1. Единый национальный портал дополнительного образования http://dop.edu.ru/cms/index/dop </w:t>
            </w:r>
          </w:p>
          <w:p w:rsidR="00904862" w:rsidRPr="00A0770F" w:rsidRDefault="00904862" w:rsidP="00A0770F">
            <w:pPr>
              <w:pStyle w:val="Default"/>
            </w:pPr>
            <w:r w:rsidRPr="00A0770F">
              <w:t xml:space="preserve">2. Информационный портал системы дополнительного образования http://dopedu.ru/ </w:t>
            </w:r>
          </w:p>
          <w:p w:rsidR="001E021F" w:rsidRPr="00A0770F" w:rsidRDefault="00904862" w:rsidP="00A0770F">
            <w:pPr>
              <w:pStyle w:val="Default"/>
              <w:rPr>
                <w:rFonts w:eastAsia="Times New Roman"/>
                <w:color w:val="0D0D0D" w:themeColor="text1" w:themeTint="F2"/>
                <w:lang w:eastAsia="ar-SA"/>
              </w:rPr>
            </w:pPr>
            <w:r w:rsidRPr="00A0770F">
              <w:t xml:space="preserve">3. </w:t>
            </w:r>
            <w:hyperlink r:id="rId9" w:history="1">
              <w:r w:rsidR="001E021F" w:rsidRPr="00A0770F">
                <w:rPr>
                  <w:rFonts w:eastAsia="Times New Roman"/>
                  <w:color w:val="0D0D0D" w:themeColor="text1" w:themeTint="F2"/>
                  <w:lang w:eastAsia="ar-SA"/>
                </w:rPr>
                <w:t>http://masterica.maxiwebsite.ru/</w:t>
              </w:r>
            </w:hyperlink>
          </w:p>
          <w:p w:rsidR="001E021F" w:rsidRPr="00A0770F" w:rsidRDefault="00904862" w:rsidP="00A0770F">
            <w:pPr>
              <w:suppressAutoHyphens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>4.</w:t>
            </w:r>
            <w:hyperlink r:id="rId10" w:history="1">
              <w:r w:rsidR="001E021F" w:rsidRPr="00A0770F">
                <w:rPr>
                  <w:rFonts w:ascii="Times New Roman" w:eastAsia="Times New Roman" w:hAnsi="Times New Roman"/>
                  <w:color w:val="0D0D0D" w:themeColor="text1" w:themeTint="F2"/>
                  <w:sz w:val="24"/>
                  <w:szCs w:val="24"/>
                  <w:lang w:eastAsia="ar-SA"/>
                </w:rPr>
                <w:t>http://pinme.ru/u/id139109293/kvilling-master-klassyi/</w:t>
              </w:r>
            </w:hyperlink>
          </w:p>
          <w:p w:rsidR="002A66F4" w:rsidRPr="00A0770F" w:rsidRDefault="00C57610" w:rsidP="00A0770F">
            <w:pPr>
              <w:rPr>
                <w:rFonts w:ascii="Times New Roman" w:eastAsia="Times New Roman" w:hAnsi="Times New Roman"/>
                <w:b/>
                <w:sz w:val="24"/>
                <w:szCs w:val="24"/>
                <w:lang w:bidi="en-US"/>
              </w:rPr>
            </w:pPr>
            <w:r w:rsidRPr="00A0770F">
              <w:rPr>
                <w:rFonts w:ascii="Times New Roman" w:eastAsia="Times New Roman" w:hAnsi="Times New Roman"/>
                <w:b/>
                <w:sz w:val="24"/>
                <w:szCs w:val="24"/>
                <w:lang w:bidi="en-US"/>
              </w:rPr>
              <w:t>С</w:t>
            </w:r>
            <w:r w:rsidR="002A66F4" w:rsidRPr="00A0770F">
              <w:rPr>
                <w:rFonts w:ascii="Times New Roman" w:eastAsia="Times New Roman" w:hAnsi="Times New Roman"/>
                <w:b/>
                <w:sz w:val="24"/>
                <w:szCs w:val="24"/>
                <w:lang w:bidi="en-US"/>
              </w:rPr>
              <w:t>писок используемой литературы: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b/>
                <w:sz w:val="24"/>
                <w:szCs w:val="24"/>
                <w:lang w:bidi="en-US"/>
              </w:rPr>
            </w:pPr>
            <w:r w:rsidRPr="00A0770F">
              <w:rPr>
                <w:rFonts w:ascii="Times New Roman" w:eastAsia="Times New Roman" w:hAnsi="Times New Roman"/>
                <w:b/>
                <w:sz w:val="24"/>
                <w:szCs w:val="24"/>
                <w:lang w:bidi="en-US"/>
              </w:rPr>
              <w:t xml:space="preserve">Нормативные документы: 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- Федеральный Закон от 29.12.2012 № 273-ФЗ «Об образовании в РФ»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- Концепция развития дополнительного образования детей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(Распоряжение Правительства РФ от 4 сентября 2014 г. № 1726-р).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- Письмо </w:t>
            </w:r>
            <w:proofErr w:type="spellStart"/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Минобрнауки</w:t>
            </w:r>
            <w:proofErr w:type="spellEnd"/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России от 11.12.2006 г. № 06-1844 «О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примерных </w:t>
            </w:r>
            <w:proofErr w:type="gramStart"/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требованиях</w:t>
            </w:r>
            <w:proofErr w:type="gramEnd"/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к программам дополнительного образования детей»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-Типовое положение об образовательном учреждении дополнительного образования детей;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-Санитарно-эпидемиологические требования к учреждениям ДОД (внешкольные учреждения)</w:t>
            </w:r>
          </w:p>
          <w:p w:rsidR="002A66F4" w:rsidRPr="00A0770F" w:rsidRDefault="002A66F4" w:rsidP="00A0770F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-Устав образовательного учреждения;</w:t>
            </w:r>
          </w:p>
          <w:p w:rsidR="00904862" w:rsidRPr="00A0770F" w:rsidRDefault="002A66F4" w:rsidP="00A0770F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A0770F">
              <w:rPr>
                <w:rFonts w:ascii="Times New Roman" w:eastAsia="Times New Roman" w:hAnsi="Times New Roman"/>
                <w:b/>
                <w:sz w:val="24"/>
                <w:szCs w:val="24"/>
                <w:lang w:bidi="en-US"/>
              </w:rPr>
              <w:t>Для педагога</w:t>
            </w:r>
            <w:proofErr w:type="gramStart"/>
            <w:r w:rsidRPr="00A0770F">
              <w:rPr>
                <w:rFonts w:ascii="Times New Roman" w:eastAsia="Times New Roman" w:hAnsi="Times New Roman"/>
                <w:b/>
                <w:sz w:val="24"/>
                <w:szCs w:val="24"/>
                <w:lang w:bidi="en-US"/>
              </w:rPr>
              <w:t>:</w:t>
            </w:r>
            <w:r w:rsidR="00A155FE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А</w:t>
            </w:r>
            <w:proofErr w:type="gramEnd"/>
            <w:r w:rsidR="00A155FE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. Быстрицкая «Бумажная филигрань», -ООО «Издательство «АЙРИС пресс» 2007г.                                                                                                                             </w:t>
            </w:r>
            <w:proofErr w:type="spellStart"/>
            <w:r w:rsidR="000F1C41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Лущик</w:t>
            </w:r>
            <w:proofErr w:type="spellEnd"/>
            <w:r w:rsidR="00AC1C02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Л. И., </w:t>
            </w:r>
            <w:proofErr w:type="spellStart"/>
            <w:r w:rsidR="000F1C41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Несмиян</w:t>
            </w:r>
            <w:proofErr w:type="spellEnd"/>
            <w:r w:rsidR="00AC1C02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Т.Б.</w:t>
            </w:r>
            <w:r w:rsidR="000F1C41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«Декоративные цветы»</w:t>
            </w:r>
            <w:r w:rsidR="00AC1C02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М:Изд-во  </w:t>
            </w:r>
            <w:proofErr w:type="spellStart"/>
            <w:r w:rsidR="00AC1C02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Эксмо</w:t>
            </w:r>
            <w:proofErr w:type="spellEnd"/>
            <w:r w:rsidR="00AC1C02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, Москва, 2006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Нагибина М. И. «Чудеса для детей из н</w:t>
            </w:r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енужных вещей»                                      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Нагибина М. И. «Природные дары для поделок и игры»</w:t>
            </w:r>
            <w:r w:rsidR="00004F4F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Ярославль, Академия К Холдинг, 2000Новикова И. В., </w:t>
            </w:r>
            <w:proofErr w:type="spellStart"/>
            <w:r w:rsidR="00004F4F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БазулинаЛ.В</w:t>
            </w:r>
            <w:proofErr w:type="spellEnd"/>
            <w:r w:rsidR="00004F4F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. 100 поделок из природного материала Ярос</w:t>
            </w:r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лавль, Академия К Холдинг, 2002                                                                                  </w:t>
            </w:r>
            <w:proofErr w:type="spellStart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Проснякова</w:t>
            </w:r>
            <w:proofErr w:type="spellEnd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Т.Н.  «Уроки мастерства»Изд.»Учебная литература» г</w:t>
            </w:r>
            <w:proofErr w:type="gramStart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.С</w:t>
            </w:r>
            <w:proofErr w:type="gramEnd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амара, 2003                       </w:t>
            </w:r>
            <w:proofErr w:type="spellStart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Цирулик</w:t>
            </w:r>
            <w:proofErr w:type="spellEnd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Н.А. </w:t>
            </w:r>
            <w:proofErr w:type="spellStart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Проснякова</w:t>
            </w:r>
            <w:proofErr w:type="spellEnd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Т.Н. «Уроки творчества»Изд.»Учебная литература» г</w:t>
            </w:r>
            <w:proofErr w:type="gramStart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.С</w:t>
            </w:r>
            <w:proofErr w:type="gramEnd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амара, 2003                                                                                                           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Перевертень Г.И. «Аппл</w:t>
            </w:r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икации»                                                                                     </w:t>
            </w:r>
            <w:r w:rsidR="00012438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Узоры из бумаги н. </w:t>
            </w:r>
            <w:proofErr w:type="spellStart"/>
            <w:r w:rsidR="00012438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Соколова-Курбай</w:t>
            </w:r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Журнал</w:t>
            </w:r>
            <w:r w:rsidR="00AF6591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ы</w:t>
            </w:r>
            <w:proofErr w:type="spellEnd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«Школа и производство»</w:t>
            </w:r>
            <w:r w:rsidR="00012438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, 2016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Иванова Л.В. «Цв</w:t>
            </w:r>
            <w:r w:rsidR="00A75841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еты оригами»                                                                                      </w:t>
            </w:r>
            <w:r w:rsidRPr="00A0770F">
              <w:rPr>
                <w:rFonts w:ascii="Times New Roman" w:eastAsia="Times New Roman" w:hAnsi="Times New Roman"/>
                <w:b/>
                <w:sz w:val="24"/>
                <w:szCs w:val="24"/>
                <w:lang w:bidi="en-US"/>
              </w:rPr>
              <w:t>Для детей: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Должен</w:t>
            </w:r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ко Г.И. «100 поделок из бумаги»                                                             </w:t>
            </w:r>
            <w:proofErr w:type="spellStart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Проснякова</w:t>
            </w:r>
            <w:proofErr w:type="spellEnd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Т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.Н.  «Уроки мастерства»</w:t>
            </w:r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Изд.»Учебная литература» г.Самара, 2003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ЦируликН.А.</w:t>
            </w:r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Проснякова Т.Н.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«Уроки 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lastRenderedPageBreak/>
              <w:t>творчества»</w:t>
            </w:r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Изд.»Учебная литература» г</w:t>
            </w:r>
            <w:proofErr w:type="gramStart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.С</w:t>
            </w:r>
            <w:proofErr w:type="gramEnd"/>
            <w:r w:rsidR="007D07C9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амара, 2003Иванова Л.В. «Цветы оригами»                                                                                        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Нагибина М. И. «Чудеса для детей из ненужных вещей»Нагибина М. И. «Природные дары для поделок и игры»</w:t>
            </w:r>
            <w:r w:rsidR="00004F4F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Ярос</w:t>
            </w:r>
            <w:r w:rsidR="00F437F8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лавль, Академия К Холдинг, 2000                                                                                                          </w:t>
            </w:r>
            <w:r w:rsidR="00004F4F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Новикова И.В. ,  </w:t>
            </w:r>
            <w:proofErr w:type="spellStart"/>
            <w:r w:rsidR="00004F4F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БазулинаЛ.В</w:t>
            </w:r>
            <w:proofErr w:type="spellEnd"/>
            <w:r w:rsidR="00004F4F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. </w:t>
            </w:r>
            <w:r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«100 поделок из природных материалов»</w:t>
            </w:r>
            <w:r w:rsidR="00004F4F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Яро</w:t>
            </w:r>
            <w:r w:rsidR="00D9789A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славль, Академия К Холдинг, 200</w:t>
            </w:r>
            <w:r w:rsidR="00012438" w:rsidRPr="00A0770F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3</w:t>
            </w:r>
          </w:p>
          <w:p w:rsidR="00904862" w:rsidRPr="00A0770F" w:rsidRDefault="00904862" w:rsidP="00A0770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862" w:rsidRPr="00A0770F" w:rsidRDefault="00904862" w:rsidP="00A0770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B22C3" w:rsidRPr="00A0770F" w:rsidRDefault="009B22C3" w:rsidP="00A0770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A66F4" w:rsidRPr="00A0770F" w:rsidRDefault="00C63E70" w:rsidP="00A0770F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A0770F">
              <w:rPr>
                <w:rFonts w:ascii="Times New Roman" w:hAnsi="Times New Roman"/>
                <w:sz w:val="24"/>
                <w:szCs w:val="24"/>
                <w:lang w:eastAsia="ru-RU"/>
              </w:rPr>
              <w:t>Приложение 1</w:t>
            </w:r>
          </w:p>
          <w:p w:rsidR="005D529C" w:rsidRPr="00A0770F" w:rsidRDefault="005D529C" w:rsidP="00A0770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862" w:rsidRPr="00A0770F" w:rsidRDefault="00904862" w:rsidP="00A0770F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D529C" w:rsidRPr="00A0770F" w:rsidRDefault="005D529C" w:rsidP="00A0770F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Промежуточные тесты</w:t>
            </w:r>
          </w:p>
          <w:p w:rsidR="005D529C" w:rsidRPr="00A0770F" w:rsidRDefault="005D529C" w:rsidP="00A0770F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для учащихся 2-го года обучения</w:t>
            </w:r>
          </w:p>
          <w:p w:rsidR="005D529C" w:rsidRPr="00A0770F" w:rsidRDefault="005D529C" w:rsidP="00A0770F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770F">
              <w:rPr>
                <w:rFonts w:ascii="Times New Roman" w:hAnsi="Times New Roman"/>
                <w:b/>
                <w:sz w:val="24"/>
                <w:szCs w:val="24"/>
              </w:rPr>
              <w:t>студии декоративно-прикладного творчества «Волшебная шкатулка».</w:t>
            </w:r>
          </w:p>
          <w:p w:rsidR="005D529C" w:rsidRPr="00A0770F" w:rsidRDefault="005D529C" w:rsidP="00A0770F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D529C" w:rsidRPr="00A0770F" w:rsidRDefault="005D529C" w:rsidP="00A0770F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77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Фамилия, имя____________________________________________________</w:t>
            </w:r>
          </w:p>
          <w:p w:rsidR="00C63E70" w:rsidRPr="00A0770F" w:rsidRDefault="00C63E70" w:rsidP="00A0770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D529C" w:rsidRPr="00A0770F" w:rsidRDefault="005D529C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</w:rPr>
              <w:t xml:space="preserve">Из предложенных трех вариантов ответа выбери один правильный.                                             </w:t>
            </w:r>
            <w:r w:rsidRPr="00A0770F">
              <w:rPr>
                <w:rFonts w:ascii="Times New Roman" w:hAnsi="Times New Roman"/>
                <w:sz w:val="24"/>
                <w:szCs w:val="24"/>
                <w:u w:val="single"/>
              </w:rPr>
              <w:t>1. Назови 3 основных хроматических цвета в живописи</w:t>
            </w:r>
            <w:proofErr w:type="gramStart"/>
            <w:r w:rsidRPr="00A0770F">
              <w:rPr>
                <w:rFonts w:ascii="Times New Roman" w:hAnsi="Times New Roman"/>
                <w:sz w:val="24"/>
                <w:szCs w:val="24"/>
                <w:u w:val="single"/>
              </w:rPr>
              <w:t xml:space="preserve"> :</w:t>
            </w:r>
            <w:proofErr w:type="gramEnd"/>
          </w:p>
          <w:p w:rsidR="005D529C" w:rsidRPr="00A0770F" w:rsidRDefault="005D529C" w:rsidP="00A0770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0770F">
              <w:rPr>
                <w:rFonts w:ascii="Times New Roman" w:hAnsi="Times New Roman"/>
                <w:i/>
                <w:sz w:val="24"/>
                <w:szCs w:val="24"/>
              </w:rPr>
              <w:t xml:space="preserve">а) красный, желтый, синий б) красный, желтый, зеленый </w:t>
            </w:r>
          </w:p>
          <w:p w:rsidR="005D529C" w:rsidRPr="00A0770F" w:rsidRDefault="005D529C" w:rsidP="00A0770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0770F">
              <w:rPr>
                <w:rFonts w:ascii="Times New Roman" w:hAnsi="Times New Roman"/>
                <w:i/>
                <w:sz w:val="24"/>
                <w:szCs w:val="24"/>
              </w:rPr>
              <w:t xml:space="preserve">в) оранжевый, фиолетовый, зеленый  </w:t>
            </w:r>
          </w:p>
          <w:p w:rsidR="005D529C" w:rsidRPr="00A0770F" w:rsidRDefault="005D529C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  <w:u w:val="single"/>
              </w:rPr>
              <w:t>2. Какой из перечисленных предметов  является элементом   татарского  народного костюма</w:t>
            </w:r>
            <w:r w:rsidRPr="00A0770F">
              <w:rPr>
                <w:rFonts w:ascii="Times New Roman" w:hAnsi="Times New Roman"/>
                <w:sz w:val="24"/>
                <w:szCs w:val="24"/>
              </w:rPr>
              <w:t>?</w:t>
            </w:r>
          </w:p>
          <w:p w:rsidR="005D529C" w:rsidRPr="00A0770F" w:rsidRDefault="005D529C" w:rsidP="00A0770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0770F">
              <w:rPr>
                <w:rFonts w:ascii="Times New Roman" w:hAnsi="Times New Roman"/>
                <w:i/>
                <w:sz w:val="24"/>
                <w:szCs w:val="24"/>
              </w:rPr>
              <w:t>а) тюбетейка б) шляпа  в) панама</w:t>
            </w:r>
          </w:p>
          <w:p w:rsidR="005D529C" w:rsidRPr="00A0770F" w:rsidRDefault="00A9403D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  <w:u w:val="single"/>
              </w:rPr>
              <w:t>3</w:t>
            </w:r>
            <w:r w:rsidR="005D529C" w:rsidRPr="00A0770F">
              <w:rPr>
                <w:rFonts w:ascii="Times New Roman" w:hAnsi="Times New Roman"/>
                <w:sz w:val="24"/>
                <w:szCs w:val="24"/>
                <w:u w:val="single"/>
              </w:rPr>
              <w:t xml:space="preserve"> .Какие материалы относятся к </w:t>
            </w:r>
            <w:proofErr w:type="gramStart"/>
            <w:r w:rsidR="005D529C" w:rsidRPr="00A0770F">
              <w:rPr>
                <w:rFonts w:ascii="Times New Roman" w:hAnsi="Times New Roman"/>
                <w:sz w:val="24"/>
                <w:szCs w:val="24"/>
                <w:u w:val="single"/>
              </w:rPr>
              <w:t>природным</w:t>
            </w:r>
            <w:proofErr w:type="gramEnd"/>
            <w:r w:rsidR="005D529C" w:rsidRPr="00A0770F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для работы студийцев</w:t>
            </w:r>
            <w:r w:rsidR="005D529C" w:rsidRPr="00A0770F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D529C" w:rsidRPr="00A0770F" w:rsidRDefault="005D529C" w:rsidP="00A0770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0770F">
              <w:rPr>
                <w:rFonts w:ascii="Times New Roman" w:hAnsi="Times New Roman"/>
                <w:i/>
                <w:sz w:val="24"/>
                <w:szCs w:val="24"/>
              </w:rPr>
              <w:t>А) Пластилин б) гуашь в) шишки</w:t>
            </w:r>
          </w:p>
          <w:p w:rsidR="005D529C" w:rsidRPr="00A0770F" w:rsidRDefault="00A9403D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="005D529C" w:rsidRPr="00A0770F">
              <w:rPr>
                <w:rFonts w:ascii="Times New Roman" w:hAnsi="Times New Roman"/>
                <w:sz w:val="24"/>
                <w:szCs w:val="24"/>
                <w:u w:val="single"/>
              </w:rPr>
              <w:t>. Какие цвета наиболее характерны для произведений гжельских мастеров</w:t>
            </w:r>
            <w:r w:rsidR="005D529C" w:rsidRPr="00A0770F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D529C" w:rsidRPr="00A0770F" w:rsidRDefault="005D529C" w:rsidP="00A0770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0770F">
              <w:rPr>
                <w:rFonts w:ascii="Times New Roman" w:hAnsi="Times New Roman"/>
                <w:i/>
                <w:sz w:val="24"/>
                <w:szCs w:val="24"/>
              </w:rPr>
              <w:t>а) Красный и золотой б) Желтый и черный в) Белый и синий.</w:t>
            </w:r>
          </w:p>
          <w:p w:rsidR="005D529C" w:rsidRPr="00A0770F" w:rsidRDefault="00A9403D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  <w:u w:val="single"/>
              </w:rPr>
              <w:t>5</w:t>
            </w:r>
            <w:r w:rsidR="005D529C" w:rsidRPr="00A0770F">
              <w:rPr>
                <w:rFonts w:ascii="Times New Roman" w:hAnsi="Times New Roman"/>
                <w:sz w:val="24"/>
                <w:szCs w:val="24"/>
                <w:u w:val="single"/>
              </w:rPr>
              <w:t xml:space="preserve">.  Что из перечисленного является  типичным материалом для </w:t>
            </w:r>
            <w:proofErr w:type="spellStart"/>
            <w:r w:rsidR="005D529C" w:rsidRPr="00A0770F">
              <w:rPr>
                <w:rFonts w:ascii="Times New Roman" w:hAnsi="Times New Roman"/>
                <w:sz w:val="24"/>
                <w:szCs w:val="24"/>
                <w:u w:val="single"/>
              </w:rPr>
              <w:t>изонити</w:t>
            </w:r>
            <w:proofErr w:type="spellEnd"/>
            <w:r w:rsidR="005D529C" w:rsidRPr="00A0770F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5D529C" w:rsidRPr="00A0770F" w:rsidRDefault="005D529C" w:rsidP="00A0770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0770F">
              <w:rPr>
                <w:rFonts w:ascii="Times New Roman" w:hAnsi="Times New Roman"/>
                <w:i/>
                <w:sz w:val="24"/>
                <w:szCs w:val="24"/>
              </w:rPr>
              <w:t>а) картон и нить б) картон и гуашь в) картон и скорлупа</w:t>
            </w:r>
          </w:p>
          <w:p w:rsidR="005D529C" w:rsidRPr="00A0770F" w:rsidRDefault="00A9403D" w:rsidP="00A0770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0770F">
              <w:rPr>
                <w:rFonts w:ascii="Times New Roman" w:hAnsi="Times New Roman"/>
                <w:sz w:val="24"/>
                <w:szCs w:val="24"/>
                <w:u w:val="single"/>
              </w:rPr>
              <w:t>6</w:t>
            </w:r>
            <w:r w:rsidR="005D529C" w:rsidRPr="00A0770F">
              <w:rPr>
                <w:rFonts w:ascii="Times New Roman" w:hAnsi="Times New Roman"/>
                <w:sz w:val="24"/>
                <w:szCs w:val="24"/>
                <w:u w:val="single"/>
              </w:rPr>
              <w:t>. В каком жанре создана картина И. Шишкина «Сосновый бор»</w:t>
            </w:r>
          </w:p>
          <w:p w:rsidR="005D529C" w:rsidRPr="00A0770F" w:rsidRDefault="005D529C" w:rsidP="00A0770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0770F">
              <w:rPr>
                <w:rFonts w:ascii="Times New Roman" w:hAnsi="Times New Roman"/>
                <w:i/>
                <w:sz w:val="24"/>
                <w:szCs w:val="24"/>
              </w:rPr>
              <w:t>а) портрет б)  натюрморт в) пейзаж</w:t>
            </w:r>
          </w:p>
          <w:p w:rsidR="005D529C" w:rsidRPr="00A0770F" w:rsidRDefault="00A9403D" w:rsidP="00A0770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0770F">
              <w:rPr>
                <w:rFonts w:ascii="Times New Roman" w:hAnsi="Times New Roman"/>
                <w:sz w:val="24"/>
                <w:szCs w:val="24"/>
                <w:u w:val="single"/>
              </w:rPr>
              <w:t>7</w:t>
            </w:r>
            <w:r w:rsidR="005D529C" w:rsidRPr="00A0770F">
              <w:rPr>
                <w:rFonts w:ascii="Times New Roman" w:hAnsi="Times New Roman"/>
                <w:sz w:val="24"/>
                <w:szCs w:val="24"/>
                <w:u w:val="single"/>
              </w:rPr>
              <w:t>. Что из перечисленного является наиболее типичным художественным материалом для лепки:</w:t>
            </w:r>
          </w:p>
          <w:p w:rsidR="005D529C" w:rsidRPr="00A0770F" w:rsidRDefault="005D529C" w:rsidP="00A0770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0770F">
              <w:rPr>
                <w:rFonts w:ascii="Times New Roman" w:hAnsi="Times New Roman"/>
                <w:i/>
                <w:sz w:val="24"/>
                <w:szCs w:val="24"/>
              </w:rPr>
              <w:t>а) гуашь б) карандаш в) пластилин</w:t>
            </w:r>
          </w:p>
          <w:p w:rsidR="005D529C" w:rsidRPr="00A0770F" w:rsidRDefault="00A9403D" w:rsidP="00A0770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0770F">
              <w:rPr>
                <w:rFonts w:ascii="Times New Roman" w:hAnsi="Times New Roman"/>
                <w:sz w:val="24"/>
                <w:szCs w:val="24"/>
                <w:u w:val="single"/>
              </w:rPr>
              <w:t>8</w:t>
            </w:r>
            <w:r w:rsidR="005D529C" w:rsidRPr="00A0770F">
              <w:rPr>
                <w:rFonts w:ascii="Times New Roman" w:hAnsi="Times New Roman"/>
                <w:sz w:val="24"/>
                <w:szCs w:val="24"/>
                <w:u w:val="single"/>
              </w:rPr>
              <w:t xml:space="preserve">. Какое  произведение декоративно-прикладного искусства изготавливается из дерева: </w:t>
            </w:r>
          </w:p>
          <w:p w:rsidR="005D529C" w:rsidRPr="00A0770F" w:rsidRDefault="005D529C" w:rsidP="00A0770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0770F">
              <w:rPr>
                <w:rFonts w:ascii="Times New Roman" w:hAnsi="Times New Roman"/>
                <w:i/>
                <w:sz w:val="24"/>
                <w:szCs w:val="24"/>
              </w:rPr>
              <w:t>А) матрешка б) дымка в) гжель</w:t>
            </w:r>
          </w:p>
          <w:p w:rsidR="005D529C" w:rsidRPr="00A0770F" w:rsidRDefault="00A9403D" w:rsidP="00A0770F">
            <w:pPr>
              <w:rPr>
                <w:rFonts w:ascii="Times New Roman" w:hAnsi="Times New Roman"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  <w:u w:val="single"/>
              </w:rPr>
              <w:t>9</w:t>
            </w:r>
            <w:r w:rsidR="005D529C" w:rsidRPr="00A0770F">
              <w:rPr>
                <w:rFonts w:ascii="Times New Roman" w:hAnsi="Times New Roman"/>
                <w:sz w:val="24"/>
                <w:szCs w:val="24"/>
                <w:u w:val="single"/>
              </w:rPr>
              <w:t>. Какие народные промыслы знамениты  росписью голубого цвета на белом</w:t>
            </w:r>
            <w:r w:rsidR="005D529C" w:rsidRPr="00A0770F">
              <w:rPr>
                <w:rFonts w:ascii="Times New Roman" w:hAnsi="Times New Roman"/>
                <w:sz w:val="24"/>
                <w:szCs w:val="24"/>
              </w:rPr>
              <w:t xml:space="preserve">:                            </w:t>
            </w:r>
            <w:r w:rsidR="005D529C" w:rsidRPr="00A0770F">
              <w:rPr>
                <w:rFonts w:ascii="Times New Roman" w:hAnsi="Times New Roman"/>
                <w:i/>
                <w:sz w:val="24"/>
                <w:szCs w:val="24"/>
              </w:rPr>
              <w:t>а) Дымково б) Городец в) Гжель</w:t>
            </w:r>
          </w:p>
          <w:p w:rsidR="005D529C" w:rsidRPr="00A0770F" w:rsidRDefault="00A9403D" w:rsidP="00A0770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0770F">
              <w:rPr>
                <w:rFonts w:ascii="Times New Roman" w:hAnsi="Times New Roman"/>
                <w:sz w:val="24"/>
                <w:szCs w:val="24"/>
                <w:u w:val="single"/>
              </w:rPr>
              <w:t>10</w:t>
            </w:r>
            <w:r w:rsidR="005D529C" w:rsidRPr="00A0770F">
              <w:rPr>
                <w:rFonts w:ascii="Times New Roman" w:hAnsi="Times New Roman"/>
                <w:sz w:val="24"/>
                <w:szCs w:val="24"/>
                <w:u w:val="single"/>
              </w:rPr>
              <w:t xml:space="preserve">. Как называется искусство вырезания ажурных фигур из бумаги: </w:t>
            </w:r>
          </w:p>
          <w:p w:rsidR="005D529C" w:rsidRPr="00A0770F" w:rsidRDefault="005D529C" w:rsidP="00A0770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0770F">
              <w:rPr>
                <w:rFonts w:ascii="Times New Roman" w:hAnsi="Times New Roman"/>
                <w:i/>
                <w:sz w:val="24"/>
                <w:szCs w:val="24"/>
              </w:rPr>
              <w:t xml:space="preserve">а) оригами б) </w:t>
            </w:r>
            <w:proofErr w:type="spellStart"/>
            <w:r w:rsidRPr="00A0770F">
              <w:rPr>
                <w:rFonts w:ascii="Times New Roman" w:hAnsi="Times New Roman"/>
                <w:i/>
                <w:sz w:val="24"/>
                <w:szCs w:val="24"/>
              </w:rPr>
              <w:t>вырезанка</w:t>
            </w:r>
            <w:proofErr w:type="spellEnd"/>
            <w:r w:rsidRPr="00A0770F">
              <w:rPr>
                <w:rFonts w:ascii="Times New Roman" w:hAnsi="Times New Roman"/>
                <w:i/>
                <w:sz w:val="24"/>
                <w:szCs w:val="24"/>
              </w:rPr>
              <w:t xml:space="preserve"> в) </w:t>
            </w:r>
            <w:proofErr w:type="spellStart"/>
            <w:r w:rsidRPr="00A0770F">
              <w:rPr>
                <w:rFonts w:ascii="Times New Roman" w:hAnsi="Times New Roman"/>
                <w:i/>
                <w:sz w:val="24"/>
                <w:szCs w:val="24"/>
              </w:rPr>
              <w:t>изонить</w:t>
            </w:r>
            <w:proofErr w:type="spellEnd"/>
          </w:p>
          <w:p w:rsidR="00CD0B04" w:rsidRPr="00A0770F" w:rsidRDefault="00CD0B04" w:rsidP="00A0770F">
            <w:pPr>
              <w:ind w:firstLine="540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</w:p>
        </w:tc>
      </w:tr>
    </w:tbl>
    <w:p w:rsidR="00FE205C" w:rsidRPr="00A0770F" w:rsidRDefault="00A5085A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lastRenderedPageBreak/>
        <w:t xml:space="preserve">Руководитель </w:t>
      </w:r>
      <w:r w:rsidR="00FE205C" w:rsidRPr="00A0770F">
        <w:rPr>
          <w:rFonts w:ascii="Times New Roman" w:hAnsi="Times New Roman" w:cs="Times New Roman"/>
          <w:sz w:val="24"/>
          <w:szCs w:val="24"/>
        </w:rPr>
        <w:t>студии:________________________________</w:t>
      </w:r>
      <w:r w:rsidR="00007F20" w:rsidRPr="00A0770F">
        <w:rPr>
          <w:rFonts w:ascii="Times New Roman" w:hAnsi="Times New Roman" w:cs="Times New Roman"/>
          <w:sz w:val="24"/>
          <w:szCs w:val="24"/>
        </w:rPr>
        <w:t>________________</w:t>
      </w:r>
    </w:p>
    <w:p w:rsidR="00FE205C" w:rsidRPr="00A0770F" w:rsidRDefault="00FE205C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Дата проведения____________________________________</w:t>
      </w:r>
      <w:r w:rsidR="00007F20" w:rsidRPr="00A0770F">
        <w:rPr>
          <w:rFonts w:ascii="Times New Roman" w:hAnsi="Times New Roman" w:cs="Times New Roman"/>
          <w:sz w:val="24"/>
          <w:szCs w:val="24"/>
        </w:rPr>
        <w:t>________________</w:t>
      </w:r>
    </w:p>
    <w:p w:rsidR="00E10CAC" w:rsidRPr="00A0770F" w:rsidRDefault="00E10CAC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По результатам теста  устанавливаются следующие уровни оценки:</w:t>
      </w:r>
    </w:p>
    <w:p w:rsidR="00E10CAC" w:rsidRPr="00A0770F" w:rsidRDefault="00E10CAC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По результатам теста  устанавливаются следующие уровни оценки:</w:t>
      </w:r>
    </w:p>
    <w:p w:rsidR="00E10CAC" w:rsidRPr="00A0770F" w:rsidRDefault="00E10CAC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•</w:t>
      </w:r>
      <w:r w:rsidRPr="00A0770F">
        <w:rPr>
          <w:rFonts w:ascii="Times New Roman" w:hAnsi="Times New Roman" w:cs="Times New Roman"/>
          <w:sz w:val="24"/>
          <w:szCs w:val="24"/>
        </w:rPr>
        <w:tab/>
        <w:t>Высокий уровень – обучающийся освоил практически весь объем знаний 100% -80%, предусмотренных программой за конкретный период, специальные термины употребляет осознанно и в полном соответствии с их содержанием,</w:t>
      </w:r>
    </w:p>
    <w:p w:rsidR="00E10CAC" w:rsidRPr="00A0770F" w:rsidRDefault="00E10CAC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•</w:t>
      </w:r>
      <w:r w:rsidRPr="00A0770F">
        <w:rPr>
          <w:rFonts w:ascii="Times New Roman" w:hAnsi="Times New Roman" w:cs="Times New Roman"/>
          <w:sz w:val="24"/>
          <w:szCs w:val="24"/>
        </w:rPr>
        <w:tab/>
        <w:t>Средний уровен</w:t>
      </w:r>
      <w:proofErr w:type="gramStart"/>
      <w:r w:rsidRPr="00A0770F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A0770F">
        <w:rPr>
          <w:rFonts w:ascii="Times New Roman" w:hAnsi="Times New Roman" w:cs="Times New Roman"/>
          <w:sz w:val="24"/>
          <w:szCs w:val="24"/>
        </w:rPr>
        <w:t xml:space="preserve"> у  обучающегося объем усвоенных знаний составляет – 70% - 50%, сочетает специальную терминологию с бытовой,</w:t>
      </w:r>
    </w:p>
    <w:p w:rsidR="00E10CAC" w:rsidRPr="00A0770F" w:rsidRDefault="00E10CAC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•</w:t>
      </w:r>
      <w:r w:rsidRPr="00A0770F">
        <w:rPr>
          <w:rFonts w:ascii="Times New Roman" w:hAnsi="Times New Roman" w:cs="Times New Roman"/>
          <w:sz w:val="24"/>
          <w:szCs w:val="24"/>
        </w:rPr>
        <w:tab/>
        <w:t>Низкий уровень - обучающийся освоил менее чем 50% объема знаний, предусмотренных программой.</w:t>
      </w:r>
    </w:p>
    <w:p w:rsidR="00E10CAC" w:rsidRPr="00A0770F" w:rsidRDefault="00E10CAC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205C" w:rsidRPr="00A0770F" w:rsidRDefault="00FE205C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10CAC" w:rsidRPr="00A0770F" w:rsidRDefault="00E10CAC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45041" w:rsidRPr="00A0770F" w:rsidRDefault="00C63E70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0770F">
        <w:rPr>
          <w:rFonts w:ascii="Times New Roman" w:hAnsi="Times New Roman" w:cs="Times New Roman"/>
          <w:sz w:val="24"/>
          <w:szCs w:val="24"/>
          <w:lang w:eastAsia="ru-RU"/>
        </w:rPr>
        <w:t>Приложение 2</w:t>
      </w:r>
    </w:p>
    <w:p w:rsidR="00C63E70" w:rsidRPr="00A0770F" w:rsidRDefault="00345041" w:rsidP="00A077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770F">
        <w:rPr>
          <w:rFonts w:ascii="Times New Roman" w:hAnsi="Times New Roman" w:cs="Times New Roman"/>
          <w:b/>
          <w:sz w:val="24"/>
          <w:szCs w:val="24"/>
        </w:rPr>
        <w:t>Итоговые тесты для учащихся 3-го года обучения студии декоративно-прикладного творчества «Волшебная шкатулка».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07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Фамилия, имя____________________________________________________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 xml:space="preserve"> Из предложенных трех вариантов ответа выбери один правильный. Если ты отметишь более одного варианта, то ответ будет засчитан как неверный.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 xml:space="preserve">1 .Какие материалы относятся к </w:t>
      </w:r>
      <w:proofErr w:type="gramStart"/>
      <w:r w:rsidRPr="00A0770F">
        <w:rPr>
          <w:rFonts w:ascii="Times New Roman" w:hAnsi="Times New Roman" w:cs="Times New Roman"/>
          <w:sz w:val="24"/>
          <w:szCs w:val="24"/>
          <w:u w:val="single"/>
        </w:rPr>
        <w:t>природным</w:t>
      </w:r>
      <w:proofErr w:type="gramEnd"/>
      <w:r w:rsidRPr="00A0770F">
        <w:rPr>
          <w:rFonts w:ascii="Times New Roman" w:hAnsi="Times New Roman" w:cs="Times New Roman"/>
          <w:sz w:val="24"/>
          <w:szCs w:val="24"/>
          <w:u w:val="single"/>
        </w:rPr>
        <w:t xml:space="preserve"> для работы студийцев</w:t>
      </w:r>
      <w:r w:rsidRPr="00A0770F">
        <w:rPr>
          <w:rFonts w:ascii="Times New Roman" w:hAnsi="Times New Roman" w:cs="Times New Roman"/>
          <w:sz w:val="24"/>
          <w:szCs w:val="24"/>
        </w:rPr>
        <w:t>: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70F">
        <w:rPr>
          <w:rFonts w:ascii="Times New Roman" w:hAnsi="Times New Roman" w:cs="Times New Roman"/>
          <w:i/>
          <w:sz w:val="24"/>
          <w:szCs w:val="24"/>
        </w:rPr>
        <w:t>А) Пластилин б) гуашь в) соломка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>2. Какие цвета наиболее характерны для произведений гжельских мастеров</w:t>
      </w:r>
      <w:r w:rsidRPr="00A0770F">
        <w:rPr>
          <w:rFonts w:ascii="Times New Roman" w:hAnsi="Times New Roman" w:cs="Times New Roman"/>
          <w:sz w:val="24"/>
          <w:szCs w:val="24"/>
        </w:rPr>
        <w:t>: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70F">
        <w:rPr>
          <w:rFonts w:ascii="Times New Roman" w:hAnsi="Times New Roman" w:cs="Times New Roman"/>
          <w:i/>
          <w:sz w:val="24"/>
          <w:szCs w:val="24"/>
        </w:rPr>
        <w:t>а) Красный и золотой б) Желтый и черный в) Белый и синий.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 xml:space="preserve">3.  Что из перечисленного является  типичным материалом для </w:t>
      </w:r>
      <w:proofErr w:type="spellStart"/>
      <w:r w:rsidRPr="00A0770F">
        <w:rPr>
          <w:rFonts w:ascii="Times New Roman" w:hAnsi="Times New Roman" w:cs="Times New Roman"/>
          <w:sz w:val="24"/>
          <w:szCs w:val="24"/>
          <w:u w:val="single"/>
        </w:rPr>
        <w:t>изонити</w:t>
      </w:r>
      <w:proofErr w:type="spellEnd"/>
      <w:r w:rsidRPr="00A0770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70F">
        <w:rPr>
          <w:rFonts w:ascii="Times New Roman" w:hAnsi="Times New Roman" w:cs="Times New Roman"/>
          <w:i/>
          <w:sz w:val="24"/>
          <w:szCs w:val="24"/>
        </w:rPr>
        <w:t>а) картон и нить б) картон и гуашь в) картон и скорлупа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>4. В каком жанре создана картина И.Левитана «Золотая осень»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70F">
        <w:rPr>
          <w:rFonts w:ascii="Times New Roman" w:hAnsi="Times New Roman" w:cs="Times New Roman"/>
          <w:i/>
          <w:sz w:val="24"/>
          <w:szCs w:val="24"/>
        </w:rPr>
        <w:t>а) портрет б)  натюрморт в) пейзаж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 xml:space="preserve">5. Какой клей используется для работы с кожей: 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i/>
          <w:sz w:val="24"/>
          <w:szCs w:val="24"/>
        </w:rPr>
        <w:t>А</w:t>
      </w:r>
      <w:proofErr w:type="gramStart"/>
      <w:r w:rsidRPr="00A0770F">
        <w:rPr>
          <w:rFonts w:ascii="Times New Roman" w:hAnsi="Times New Roman" w:cs="Times New Roman"/>
          <w:i/>
          <w:sz w:val="24"/>
          <w:szCs w:val="24"/>
        </w:rPr>
        <w:t>)П</w:t>
      </w:r>
      <w:proofErr w:type="gramEnd"/>
      <w:r w:rsidRPr="00A0770F">
        <w:rPr>
          <w:rFonts w:ascii="Times New Roman" w:hAnsi="Times New Roman" w:cs="Times New Roman"/>
          <w:i/>
          <w:sz w:val="24"/>
          <w:szCs w:val="24"/>
        </w:rPr>
        <w:t>ВА б) момент в) канцелярский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>6. Что из перечисленного является наиболее типичным художественным материалом для лепки: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70F">
        <w:rPr>
          <w:rFonts w:ascii="Times New Roman" w:hAnsi="Times New Roman" w:cs="Times New Roman"/>
          <w:i/>
          <w:sz w:val="24"/>
          <w:szCs w:val="24"/>
        </w:rPr>
        <w:t>а) гуашь б) карандаш в) пластилин</w:t>
      </w:r>
    </w:p>
    <w:p w:rsidR="00345041" w:rsidRPr="00A0770F" w:rsidRDefault="00B06F8E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>7</w:t>
      </w:r>
      <w:r w:rsidR="00345041" w:rsidRPr="00A0770F">
        <w:rPr>
          <w:rFonts w:ascii="Times New Roman" w:hAnsi="Times New Roman" w:cs="Times New Roman"/>
          <w:sz w:val="24"/>
          <w:szCs w:val="24"/>
          <w:u w:val="single"/>
        </w:rPr>
        <w:t xml:space="preserve">. В какой художественной деятельности получил широкую известность 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 xml:space="preserve">И. И. </w:t>
      </w:r>
      <w:proofErr w:type="spellStart"/>
      <w:r w:rsidRPr="00A0770F">
        <w:rPr>
          <w:rFonts w:ascii="Times New Roman" w:hAnsi="Times New Roman" w:cs="Times New Roman"/>
          <w:sz w:val="24"/>
          <w:szCs w:val="24"/>
          <w:u w:val="single"/>
        </w:rPr>
        <w:t>Шишкин</w:t>
      </w:r>
      <w:proofErr w:type="gramStart"/>
      <w:r w:rsidRPr="00A0770F">
        <w:rPr>
          <w:rFonts w:ascii="Times New Roman" w:hAnsi="Times New Roman" w:cs="Times New Roman"/>
          <w:sz w:val="24"/>
          <w:szCs w:val="24"/>
          <w:u w:val="single"/>
        </w:rPr>
        <w:t>?</w:t>
      </w:r>
      <w:r w:rsidRPr="00A0770F">
        <w:rPr>
          <w:rFonts w:ascii="Times New Roman" w:hAnsi="Times New Roman" w:cs="Times New Roman"/>
          <w:i/>
          <w:sz w:val="24"/>
          <w:szCs w:val="24"/>
        </w:rPr>
        <w:t>а</w:t>
      </w:r>
      <w:proofErr w:type="spellEnd"/>
      <w:proofErr w:type="gramEnd"/>
      <w:r w:rsidRPr="00A0770F">
        <w:rPr>
          <w:rFonts w:ascii="Times New Roman" w:hAnsi="Times New Roman" w:cs="Times New Roman"/>
          <w:i/>
          <w:sz w:val="24"/>
          <w:szCs w:val="24"/>
        </w:rPr>
        <w:t>) живопись б) архитектура в) скульптура</w:t>
      </w:r>
    </w:p>
    <w:p w:rsidR="00345041" w:rsidRPr="00A0770F" w:rsidRDefault="00B06F8E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>8</w:t>
      </w:r>
      <w:r w:rsidR="00345041" w:rsidRPr="00A0770F">
        <w:rPr>
          <w:rFonts w:ascii="Times New Roman" w:hAnsi="Times New Roman" w:cs="Times New Roman"/>
          <w:sz w:val="24"/>
          <w:szCs w:val="24"/>
          <w:u w:val="single"/>
        </w:rPr>
        <w:t>. Какие народные промыслы знамениты в первую очередь росписью по дереву</w:t>
      </w:r>
      <w:r w:rsidR="00345041" w:rsidRPr="00A0770F">
        <w:rPr>
          <w:rFonts w:ascii="Times New Roman" w:hAnsi="Times New Roman" w:cs="Times New Roman"/>
          <w:sz w:val="24"/>
          <w:szCs w:val="24"/>
        </w:rPr>
        <w:t xml:space="preserve">:  </w:t>
      </w:r>
      <w:r w:rsidR="00345041" w:rsidRPr="00A0770F">
        <w:rPr>
          <w:rFonts w:ascii="Times New Roman" w:hAnsi="Times New Roman" w:cs="Times New Roman"/>
          <w:i/>
          <w:sz w:val="24"/>
          <w:szCs w:val="24"/>
        </w:rPr>
        <w:t xml:space="preserve">а) Дымково б) Городец в) Гжель </w:t>
      </w:r>
    </w:p>
    <w:p w:rsidR="00345041" w:rsidRPr="00A0770F" w:rsidRDefault="00B06F8E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>9</w:t>
      </w:r>
      <w:r w:rsidR="00345041" w:rsidRPr="00A0770F">
        <w:rPr>
          <w:rFonts w:ascii="Times New Roman" w:hAnsi="Times New Roman" w:cs="Times New Roman"/>
          <w:sz w:val="24"/>
          <w:szCs w:val="24"/>
          <w:u w:val="single"/>
        </w:rPr>
        <w:t>. Какие черты свойственны изделиям хохломских мастеров: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70F">
        <w:rPr>
          <w:rFonts w:ascii="Times New Roman" w:hAnsi="Times New Roman" w:cs="Times New Roman"/>
          <w:i/>
          <w:sz w:val="24"/>
          <w:szCs w:val="24"/>
        </w:rPr>
        <w:t>а) преимущественное использование холодных тонов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70F">
        <w:rPr>
          <w:rFonts w:ascii="Times New Roman" w:hAnsi="Times New Roman" w:cs="Times New Roman"/>
          <w:i/>
          <w:sz w:val="24"/>
          <w:szCs w:val="24"/>
        </w:rPr>
        <w:t>б) частое использование растительного орнамента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70F">
        <w:rPr>
          <w:rFonts w:ascii="Times New Roman" w:hAnsi="Times New Roman" w:cs="Times New Roman"/>
          <w:i/>
          <w:sz w:val="24"/>
          <w:szCs w:val="24"/>
        </w:rPr>
        <w:t>в) преимущественное использование геометрического орнамента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B06F8E" w:rsidRPr="00A0770F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A0770F">
        <w:rPr>
          <w:rFonts w:ascii="Times New Roman" w:hAnsi="Times New Roman" w:cs="Times New Roman"/>
          <w:sz w:val="24"/>
          <w:szCs w:val="24"/>
          <w:u w:val="single"/>
        </w:rPr>
        <w:t>. Какое из перечисленных понятий основано на ритмическом повторении каких-либо элементов, мотивов</w:t>
      </w:r>
      <w:r w:rsidRPr="00A0770F">
        <w:rPr>
          <w:rFonts w:ascii="Times New Roman" w:hAnsi="Times New Roman" w:cs="Times New Roman"/>
          <w:sz w:val="24"/>
          <w:szCs w:val="24"/>
        </w:rPr>
        <w:t>?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70F">
        <w:rPr>
          <w:rFonts w:ascii="Times New Roman" w:hAnsi="Times New Roman" w:cs="Times New Roman"/>
          <w:i/>
          <w:sz w:val="24"/>
          <w:szCs w:val="24"/>
        </w:rPr>
        <w:t xml:space="preserve">а) портрет б) орнамент в) колорит </w:t>
      </w:r>
    </w:p>
    <w:p w:rsidR="00345041" w:rsidRPr="00A0770F" w:rsidRDefault="00B06F8E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>11</w:t>
      </w:r>
      <w:r w:rsidR="00345041" w:rsidRPr="00A0770F">
        <w:rPr>
          <w:rFonts w:ascii="Times New Roman" w:hAnsi="Times New Roman" w:cs="Times New Roman"/>
          <w:sz w:val="24"/>
          <w:szCs w:val="24"/>
          <w:u w:val="single"/>
        </w:rPr>
        <w:t xml:space="preserve">. Как называется искусство складывания бумаги: </w:t>
      </w:r>
    </w:p>
    <w:p w:rsidR="00345041" w:rsidRPr="00A0770F" w:rsidRDefault="00345041" w:rsidP="00A077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70F">
        <w:rPr>
          <w:rFonts w:ascii="Times New Roman" w:hAnsi="Times New Roman" w:cs="Times New Roman"/>
          <w:i/>
          <w:sz w:val="24"/>
          <w:szCs w:val="24"/>
        </w:rPr>
        <w:t xml:space="preserve">а) оригами б) </w:t>
      </w:r>
      <w:proofErr w:type="spellStart"/>
      <w:r w:rsidRPr="00A0770F">
        <w:rPr>
          <w:rFonts w:ascii="Times New Roman" w:hAnsi="Times New Roman" w:cs="Times New Roman"/>
          <w:i/>
          <w:sz w:val="24"/>
          <w:szCs w:val="24"/>
        </w:rPr>
        <w:t>изонить</w:t>
      </w:r>
      <w:proofErr w:type="spellEnd"/>
      <w:r w:rsidRPr="00A0770F">
        <w:rPr>
          <w:rFonts w:ascii="Times New Roman" w:hAnsi="Times New Roman" w:cs="Times New Roman"/>
          <w:i/>
          <w:sz w:val="24"/>
          <w:szCs w:val="24"/>
        </w:rPr>
        <w:t xml:space="preserve"> в) аппликация</w:t>
      </w:r>
    </w:p>
    <w:p w:rsidR="00345041" w:rsidRPr="00A0770F" w:rsidRDefault="00B06F8E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>12.</w:t>
      </w:r>
      <w:r w:rsidR="00345041" w:rsidRPr="00A0770F">
        <w:rPr>
          <w:rFonts w:ascii="Times New Roman" w:hAnsi="Times New Roman" w:cs="Times New Roman"/>
          <w:sz w:val="24"/>
          <w:szCs w:val="24"/>
          <w:u w:val="single"/>
        </w:rPr>
        <w:t xml:space="preserve"> Что из перечисленного является наиболее типичным бросовым материалом для поделок: </w:t>
      </w:r>
      <w:r w:rsidR="00345041" w:rsidRPr="00A0770F">
        <w:rPr>
          <w:rFonts w:ascii="Times New Roman" w:hAnsi="Times New Roman" w:cs="Times New Roman"/>
          <w:i/>
          <w:sz w:val="24"/>
          <w:szCs w:val="24"/>
        </w:rPr>
        <w:t>а) пластилин б) бисер в) пластиковая посуда</w:t>
      </w:r>
    </w:p>
    <w:p w:rsidR="00F46A53" w:rsidRPr="00A0770F" w:rsidRDefault="00B06F8E" w:rsidP="00A077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  <w:u w:val="single"/>
        </w:rPr>
        <w:t>13</w:t>
      </w:r>
      <w:r w:rsidR="00345041" w:rsidRPr="00A0770F">
        <w:rPr>
          <w:rFonts w:ascii="Times New Roman" w:hAnsi="Times New Roman" w:cs="Times New Roman"/>
          <w:sz w:val="24"/>
          <w:szCs w:val="24"/>
          <w:u w:val="single"/>
        </w:rPr>
        <w:t>. Что из перечисленного является мозаикой из ткани</w:t>
      </w:r>
      <w:r w:rsidR="00345041" w:rsidRPr="00A0770F">
        <w:rPr>
          <w:rFonts w:ascii="Times New Roman" w:hAnsi="Times New Roman" w:cs="Times New Roman"/>
          <w:sz w:val="24"/>
          <w:szCs w:val="24"/>
        </w:rPr>
        <w:t xml:space="preserve">: </w:t>
      </w:r>
      <w:r w:rsidR="00345041" w:rsidRPr="00A0770F">
        <w:rPr>
          <w:rFonts w:ascii="Times New Roman" w:hAnsi="Times New Roman" w:cs="Times New Roman"/>
          <w:i/>
          <w:sz w:val="24"/>
          <w:szCs w:val="24"/>
        </w:rPr>
        <w:t xml:space="preserve">а) </w:t>
      </w:r>
      <w:proofErr w:type="spellStart"/>
      <w:r w:rsidR="00345041" w:rsidRPr="00A0770F">
        <w:rPr>
          <w:rFonts w:ascii="Times New Roman" w:hAnsi="Times New Roman" w:cs="Times New Roman"/>
          <w:i/>
          <w:sz w:val="24"/>
          <w:szCs w:val="24"/>
        </w:rPr>
        <w:t>изонить</w:t>
      </w:r>
      <w:proofErr w:type="spellEnd"/>
      <w:r w:rsidR="00345041" w:rsidRPr="00A0770F">
        <w:rPr>
          <w:rFonts w:ascii="Times New Roman" w:hAnsi="Times New Roman" w:cs="Times New Roman"/>
          <w:i/>
          <w:sz w:val="24"/>
          <w:szCs w:val="24"/>
        </w:rPr>
        <w:t xml:space="preserve"> б) оригами в) </w:t>
      </w:r>
      <w:proofErr w:type="spellStart"/>
      <w:r w:rsidR="00345041" w:rsidRPr="00A0770F">
        <w:rPr>
          <w:rFonts w:ascii="Times New Roman" w:hAnsi="Times New Roman" w:cs="Times New Roman"/>
          <w:i/>
          <w:sz w:val="24"/>
          <w:szCs w:val="24"/>
        </w:rPr>
        <w:t>печворк</w:t>
      </w:r>
      <w:proofErr w:type="spellEnd"/>
    </w:p>
    <w:p w:rsidR="00FE205C" w:rsidRPr="00A0770F" w:rsidRDefault="00FE205C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Руководительстудии:________________________________</w:t>
      </w:r>
      <w:r w:rsidR="00007F20" w:rsidRPr="00A0770F">
        <w:rPr>
          <w:rFonts w:ascii="Times New Roman" w:hAnsi="Times New Roman" w:cs="Times New Roman"/>
          <w:sz w:val="24"/>
          <w:szCs w:val="24"/>
        </w:rPr>
        <w:t>_____________</w:t>
      </w:r>
    </w:p>
    <w:p w:rsidR="00FE205C" w:rsidRPr="00A0770F" w:rsidRDefault="00FE205C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Дата проведения____________________________________</w:t>
      </w:r>
      <w:r w:rsidR="00007F20" w:rsidRPr="00A0770F">
        <w:rPr>
          <w:rFonts w:ascii="Times New Roman" w:hAnsi="Times New Roman" w:cs="Times New Roman"/>
          <w:sz w:val="24"/>
          <w:szCs w:val="24"/>
        </w:rPr>
        <w:t>______________</w:t>
      </w:r>
    </w:p>
    <w:p w:rsidR="00007F20" w:rsidRPr="00A0770F" w:rsidRDefault="00007F20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По результатам теста  устанавливаются следующие уровни оценки:</w:t>
      </w:r>
    </w:p>
    <w:p w:rsidR="00007F20" w:rsidRPr="00A0770F" w:rsidRDefault="00007F20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По результатам теста  устанавливаются следующие уровни оценки:</w:t>
      </w:r>
    </w:p>
    <w:p w:rsidR="00007F20" w:rsidRPr="00A0770F" w:rsidRDefault="00007F20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•</w:t>
      </w:r>
      <w:r w:rsidRPr="00A0770F">
        <w:rPr>
          <w:rFonts w:ascii="Times New Roman" w:hAnsi="Times New Roman" w:cs="Times New Roman"/>
          <w:sz w:val="24"/>
          <w:szCs w:val="24"/>
        </w:rPr>
        <w:tab/>
        <w:t>Высокий уровень – обучающийся освоил практически весь объем знаний 100% -80%, предусмотренных программой за конкретный период, специальные термины употребляет осознанно и в полном соответствии с их содержанием,</w:t>
      </w:r>
    </w:p>
    <w:p w:rsidR="00007F20" w:rsidRPr="00A0770F" w:rsidRDefault="00007F20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•</w:t>
      </w:r>
      <w:r w:rsidRPr="00A0770F">
        <w:rPr>
          <w:rFonts w:ascii="Times New Roman" w:hAnsi="Times New Roman" w:cs="Times New Roman"/>
          <w:sz w:val="24"/>
          <w:szCs w:val="24"/>
        </w:rPr>
        <w:tab/>
        <w:t>Средний уровен</w:t>
      </w:r>
      <w:proofErr w:type="gramStart"/>
      <w:r w:rsidRPr="00A0770F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A0770F">
        <w:rPr>
          <w:rFonts w:ascii="Times New Roman" w:hAnsi="Times New Roman" w:cs="Times New Roman"/>
          <w:sz w:val="24"/>
          <w:szCs w:val="24"/>
        </w:rPr>
        <w:t xml:space="preserve"> у  обучающегося объем усвоенных знаний составляет – 70% - 50%, сочетает специальную терминологию с бытовой,</w:t>
      </w:r>
    </w:p>
    <w:p w:rsidR="00345041" w:rsidRPr="00A0770F" w:rsidRDefault="00007F20" w:rsidP="00A07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770F">
        <w:rPr>
          <w:rFonts w:ascii="Times New Roman" w:hAnsi="Times New Roman" w:cs="Times New Roman"/>
          <w:sz w:val="24"/>
          <w:szCs w:val="24"/>
        </w:rPr>
        <w:t>•</w:t>
      </w:r>
      <w:r w:rsidRPr="00A0770F">
        <w:rPr>
          <w:rFonts w:ascii="Times New Roman" w:hAnsi="Times New Roman" w:cs="Times New Roman"/>
          <w:sz w:val="24"/>
          <w:szCs w:val="24"/>
        </w:rPr>
        <w:tab/>
        <w:t>Низкий уровень - обучающийся освоил менее чем 50% объема знаний, предусмотренных программой.</w:t>
      </w:r>
    </w:p>
    <w:sectPr w:rsidR="00345041" w:rsidRPr="00A0770F" w:rsidSect="001A769E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1205" w:rsidRDefault="006B1205" w:rsidP="009B7E92">
      <w:pPr>
        <w:spacing w:after="0" w:line="240" w:lineRule="auto"/>
      </w:pPr>
      <w:r>
        <w:separator/>
      </w:r>
    </w:p>
  </w:endnote>
  <w:endnote w:type="continuationSeparator" w:id="1">
    <w:p w:rsidR="006B1205" w:rsidRDefault="006B1205" w:rsidP="009B7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2775740"/>
      <w:docPartObj>
        <w:docPartGallery w:val="Page Numbers (Bottom of Page)"/>
        <w:docPartUnique/>
      </w:docPartObj>
    </w:sdtPr>
    <w:sdtContent>
      <w:p w:rsidR="006B1205" w:rsidRDefault="006B1205">
        <w:pPr>
          <w:pStyle w:val="a8"/>
          <w:jc w:val="center"/>
        </w:pPr>
        <w:fldSimple w:instr="PAGE   \* MERGEFORMAT">
          <w:r w:rsidR="00A0770F">
            <w:rPr>
              <w:noProof/>
            </w:rPr>
            <w:t>4</w:t>
          </w:r>
        </w:fldSimple>
      </w:p>
    </w:sdtContent>
  </w:sdt>
  <w:p w:rsidR="006B1205" w:rsidRDefault="006B120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1205" w:rsidRDefault="006B1205" w:rsidP="009B7E92">
      <w:pPr>
        <w:spacing w:after="0" w:line="240" w:lineRule="auto"/>
      </w:pPr>
      <w:r>
        <w:separator/>
      </w:r>
    </w:p>
  </w:footnote>
  <w:footnote w:type="continuationSeparator" w:id="1">
    <w:p w:rsidR="006B1205" w:rsidRDefault="006B1205" w:rsidP="009B7E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E5AAB"/>
    <w:multiLevelType w:val="hybridMultilevel"/>
    <w:tmpl w:val="18FE4A72"/>
    <w:lvl w:ilvl="0" w:tplc="04190001">
      <w:start w:val="1"/>
      <w:numFmt w:val="bullet"/>
      <w:lvlText w:val=""/>
      <w:lvlJc w:val="left"/>
      <w:pPr>
        <w:ind w:left="16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1">
    <w:nsid w:val="02D842DC"/>
    <w:multiLevelType w:val="hybridMultilevel"/>
    <w:tmpl w:val="4372BB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F75458"/>
    <w:multiLevelType w:val="hybridMultilevel"/>
    <w:tmpl w:val="ED50C08C"/>
    <w:lvl w:ilvl="0" w:tplc="B016B628">
      <w:numFmt w:val="bullet"/>
      <w:lvlText w:val="•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43B6DFE"/>
    <w:multiLevelType w:val="hybridMultilevel"/>
    <w:tmpl w:val="F176E656"/>
    <w:lvl w:ilvl="0" w:tplc="B016B628">
      <w:numFmt w:val="bullet"/>
      <w:lvlText w:val="•"/>
      <w:lvlJc w:val="left"/>
      <w:pPr>
        <w:ind w:left="75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">
    <w:nsid w:val="05C92FB7"/>
    <w:multiLevelType w:val="multilevel"/>
    <w:tmpl w:val="8424FA54"/>
    <w:lvl w:ilvl="0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79D3A62"/>
    <w:multiLevelType w:val="hybridMultilevel"/>
    <w:tmpl w:val="02B2A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6C4CA0"/>
    <w:multiLevelType w:val="hybridMultilevel"/>
    <w:tmpl w:val="4D3EB004"/>
    <w:lvl w:ilvl="0" w:tplc="0419000F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F9E21FC"/>
    <w:multiLevelType w:val="hybridMultilevel"/>
    <w:tmpl w:val="2CD4459A"/>
    <w:lvl w:ilvl="0" w:tplc="B016B62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522C74"/>
    <w:multiLevelType w:val="hybridMultilevel"/>
    <w:tmpl w:val="3E8AB394"/>
    <w:lvl w:ilvl="0" w:tplc="B016B62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BA65CB"/>
    <w:multiLevelType w:val="hybridMultilevel"/>
    <w:tmpl w:val="DDA81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657787"/>
    <w:multiLevelType w:val="hybridMultilevel"/>
    <w:tmpl w:val="26E44DD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351831"/>
    <w:multiLevelType w:val="hybridMultilevel"/>
    <w:tmpl w:val="A8EC0BA4"/>
    <w:lvl w:ilvl="0" w:tplc="B016B62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C71504"/>
    <w:multiLevelType w:val="hybridMultilevel"/>
    <w:tmpl w:val="C54A4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FC09EE"/>
    <w:multiLevelType w:val="hybridMultilevel"/>
    <w:tmpl w:val="3C6E9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2F66C2"/>
    <w:multiLevelType w:val="hybridMultilevel"/>
    <w:tmpl w:val="3F6C9B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154125"/>
    <w:multiLevelType w:val="hybridMultilevel"/>
    <w:tmpl w:val="C33C53C2"/>
    <w:lvl w:ilvl="0" w:tplc="B016B628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F6425BC"/>
    <w:multiLevelType w:val="hybridMultilevel"/>
    <w:tmpl w:val="92509FB4"/>
    <w:lvl w:ilvl="0" w:tplc="B016B62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D93863"/>
    <w:multiLevelType w:val="multilevel"/>
    <w:tmpl w:val="A2AAD3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FE6109A"/>
    <w:multiLevelType w:val="hybridMultilevel"/>
    <w:tmpl w:val="F9E69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3D6251"/>
    <w:multiLevelType w:val="hybridMultilevel"/>
    <w:tmpl w:val="050258DE"/>
    <w:lvl w:ilvl="0" w:tplc="B016B62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284E6C"/>
    <w:multiLevelType w:val="hybridMultilevel"/>
    <w:tmpl w:val="9C144544"/>
    <w:lvl w:ilvl="0" w:tplc="B016B62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A73A5C"/>
    <w:multiLevelType w:val="hybridMultilevel"/>
    <w:tmpl w:val="2A627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CE4E3E"/>
    <w:multiLevelType w:val="hybridMultilevel"/>
    <w:tmpl w:val="F0FED490"/>
    <w:lvl w:ilvl="0" w:tplc="B016B62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6D1E3F"/>
    <w:multiLevelType w:val="hybridMultilevel"/>
    <w:tmpl w:val="04D49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3E35898"/>
    <w:multiLevelType w:val="hybridMultilevel"/>
    <w:tmpl w:val="C4E2A97A"/>
    <w:lvl w:ilvl="0" w:tplc="B016B62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335513"/>
    <w:multiLevelType w:val="hybridMultilevel"/>
    <w:tmpl w:val="E69C7C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CC3273"/>
    <w:multiLevelType w:val="hybridMultilevel"/>
    <w:tmpl w:val="554EF958"/>
    <w:lvl w:ilvl="0" w:tplc="B016B62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064A21"/>
    <w:multiLevelType w:val="hybridMultilevel"/>
    <w:tmpl w:val="2FC641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0F94F2E"/>
    <w:multiLevelType w:val="hybridMultilevel"/>
    <w:tmpl w:val="E3C80C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1FE7183"/>
    <w:multiLevelType w:val="hybridMultilevel"/>
    <w:tmpl w:val="EB908D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3A37C78"/>
    <w:multiLevelType w:val="hybridMultilevel"/>
    <w:tmpl w:val="A0100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AB7224"/>
    <w:multiLevelType w:val="hybridMultilevel"/>
    <w:tmpl w:val="1B5AB4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2"/>
  </w:num>
  <w:num w:numId="4">
    <w:abstractNumId w:val="8"/>
  </w:num>
  <w:num w:numId="5">
    <w:abstractNumId w:val="20"/>
  </w:num>
  <w:num w:numId="6">
    <w:abstractNumId w:val="17"/>
  </w:num>
  <w:num w:numId="7">
    <w:abstractNumId w:val="4"/>
  </w:num>
  <w:num w:numId="8">
    <w:abstractNumId w:val="24"/>
  </w:num>
  <w:num w:numId="9">
    <w:abstractNumId w:val="3"/>
  </w:num>
  <w:num w:numId="10">
    <w:abstractNumId w:val="15"/>
  </w:num>
  <w:num w:numId="11">
    <w:abstractNumId w:val="26"/>
  </w:num>
  <w:num w:numId="12">
    <w:abstractNumId w:val="11"/>
  </w:num>
  <w:num w:numId="13">
    <w:abstractNumId w:val="16"/>
  </w:num>
  <w:num w:numId="14">
    <w:abstractNumId w:val="21"/>
  </w:num>
  <w:num w:numId="15">
    <w:abstractNumId w:val="23"/>
  </w:num>
  <w:num w:numId="16">
    <w:abstractNumId w:val="18"/>
  </w:num>
  <w:num w:numId="17">
    <w:abstractNumId w:val="30"/>
  </w:num>
  <w:num w:numId="18">
    <w:abstractNumId w:val="13"/>
  </w:num>
  <w:num w:numId="19">
    <w:abstractNumId w:val="12"/>
  </w:num>
  <w:num w:numId="20">
    <w:abstractNumId w:val="25"/>
  </w:num>
  <w:num w:numId="21">
    <w:abstractNumId w:val="1"/>
  </w:num>
  <w:num w:numId="22">
    <w:abstractNumId w:val="5"/>
  </w:num>
  <w:num w:numId="23">
    <w:abstractNumId w:val="31"/>
  </w:num>
  <w:num w:numId="2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</w:num>
  <w:num w:numId="26">
    <w:abstractNumId w:val="9"/>
  </w:num>
  <w:num w:numId="2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</w:num>
  <w:num w:numId="30">
    <w:abstractNumId w:val="6"/>
  </w:num>
  <w:num w:numId="31">
    <w:abstractNumId w:val="0"/>
  </w:num>
  <w:num w:numId="32">
    <w:abstractNumId w:val="19"/>
  </w:num>
  <w:num w:numId="33">
    <w:abstractNumId w:val="14"/>
  </w:num>
  <w:num w:numId="3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44E8F"/>
    <w:rsid w:val="00004F4F"/>
    <w:rsid w:val="00007F20"/>
    <w:rsid w:val="00012438"/>
    <w:rsid w:val="00080C83"/>
    <w:rsid w:val="000A45D0"/>
    <w:rsid w:val="000F1C41"/>
    <w:rsid w:val="00100AB3"/>
    <w:rsid w:val="00112DE7"/>
    <w:rsid w:val="0011686B"/>
    <w:rsid w:val="00134E3C"/>
    <w:rsid w:val="00140D3A"/>
    <w:rsid w:val="00145025"/>
    <w:rsid w:val="001642D2"/>
    <w:rsid w:val="001649DC"/>
    <w:rsid w:val="001A01BA"/>
    <w:rsid w:val="001A717E"/>
    <w:rsid w:val="001A769E"/>
    <w:rsid w:val="001A7D50"/>
    <w:rsid w:val="001C6687"/>
    <w:rsid w:val="001E021F"/>
    <w:rsid w:val="002671BA"/>
    <w:rsid w:val="0026737B"/>
    <w:rsid w:val="002959C4"/>
    <w:rsid w:val="002A12EE"/>
    <w:rsid w:val="002A66F4"/>
    <w:rsid w:val="002D236E"/>
    <w:rsid w:val="0030388F"/>
    <w:rsid w:val="0031451A"/>
    <w:rsid w:val="00341735"/>
    <w:rsid w:val="00345041"/>
    <w:rsid w:val="00370B08"/>
    <w:rsid w:val="003B1DFA"/>
    <w:rsid w:val="003B4004"/>
    <w:rsid w:val="00463E43"/>
    <w:rsid w:val="00474734"/>
    <w:rsid w:val="004A6081"/>
    <w:rsid w:val="004B15ED"/>
    <w:rsid w:val="004D2610"/>
    <w:rsid w:val="005004C1"/>
    <w:rsid w:val="00507738"/>
    <w:rsid w:val="0051280F"/>
    <w:rsid w:val="00564523"/>
    <w:rsid w:val="005C4237"/>
    <w:rsid w:val="005D529C"/>
    <w:rsid w:val="005F72EE"/>
    <w:rsid w:val="006404BF"/>
    <w:rsid w:val="0068160A"/>
    <w:rsid w:val="00685E9A"/>
    <w:rsid w:val="006906BA"/>
    <w:rsid w:val="00695081"/>
    <w:rsid w:val="006B1205"/>
    <w:rsid w:val="006C22D8"/>
    <w:rsid w:val="00704D77"/>
    <w:rsid w:val="00736232"/>
    <w:rsid w:val="00780CE1"/>
    <w:rsid w:val="00790A78"/>
    <w:rsid w:val="007B0DDC"/>
    <w:rsid w:val="007D07C9"/>
    <w:rsid w:val="007D6924"/>
    <w:rsid w:val="008139D0"/>
    <w:rsid w:val="008573E8"/>
    <w:rsid w:val="008710F7"/>
    <w:rsid w:val="008973FF"/>
    <w:rsid w:val="008C126D"/>
    <w:rsid w:val="008F20AE"/>
    <w:rsid w:val="008F44F4"/>
    <w:rsid w:val="00904862"/>
    <w:rsid w:val="00904D50"/>
    <w:rsid w:val="00933CEC"/>
    <w:rsid w:val="00944E8F"/>
    <w:rsid w:val="00956041"/>
    <w:rsid w:val="009A18B0"/>
    <w:rsid w:val="009B22C3"/>
    <w:rsid w:val="009B7E92"/>
    <w:rsid w:val="009D23E2"/>
    <w:rsid w:val="00A02AE6"/>
    <w:rsid w:val="00A0770F"/>
    <w:rsid w:val="00A155FE"/>
    <w:rsid w:val="00A35546"/>
    <w:rsid w:val="00A445E9"/>
    <w:rsid w:val="00A5085A"/>
    <w:rsid w:val="00A66F24"/>
    <w:rsid w:val="00A75841"/>
    <w:rsid w:val="00A92B21"/>
    <w:rsid w:val="00A93D27"/>
    <w:rsid w:val="00A9403D"/>
    <w:rsid w:val="00AC1C02"/>
    <w:rsid w:val="00AD0244"/>
    <w:rsid w:val="00AE6E03"/>
    <w:rsid w:val="00AF6591"/>
    <w:rsid w:val="00B030D0"/>
    <w:rsid w:val="00B06F8E"/>
    <w:rsid w:val="00B072CE"/>
    <w:rsid w:val="00B16759"/>
    <w:rsid w:val="00B40149"/>
    <w:rsid w:val="00B52C0A"/>
    <w:rsid w:val="00B539C7"/>
    <w:rsid w:val="00B67F91"/>
    <w:rsid w:val="00B72022"/>
    <w:rsid w:val="00BE7B57"/>
    <w:rsid w:val="00C12FF4"/>
    <w:rsid w:val="00C57610"/>
    <w:rsid w:val="00C63E70"/>
    <w:rsid w:val="00C76BBF"/>
    <w:rsid w:val="00C818D6"/>
    <w:rsid w:val="00C87F6D"/>
    <w:rsid w:val="00C97E89"/>
    <w:rsid w:val="00CB07E6"/>
    <w:rsid w:val="00CD0B04"/>
    <w:rsid w:val="00CD3911"/>
    <w:rsid w:val="00CF48D7"/>
    <w:rsid w:val="00D119DC"/>
    <w:rsid w:val="00D23CD3"/>
    <w:rsid w:val="00D42A80"/>
    <w:rsid w:val="00D4566B"/>
    <w:rsid w:val="00D471B1"/>
    <w:rsid w:val="00D96166"/>
    <w:rsid w:val="00D9789A"/>
    <w:rsid w:val="00DB0407"/>
    <w:rsid w:val="00DB455D"/>
    <w:rsid w:val="00DE4D01"/>
    <w:rsid w:val="00E05B4B"/>
    <w:rsid w:val="00E10CAC"/>
    <w:rsid w:val="00E376CF"/>
    <w:rsid w:val="00E43740"/>
    <w:rsid w:val="00E447FD"/>
    <w:rsid w:val="00E933F7"/>
    <w:rsid w:val="00F03816"/>
    <w:rsid w:val="00F437F8"/>
    <w:rsid w:val="00F46A53"/>
    <w:rsid w:val="00F615D9"/>
    <w:rsid w:val="00F97135"/>
    <w:rsid w:val="00FD5523"/>
    <w:rsid w:val="00FD6F75"/>
    <w:rsid w:val="00FE20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7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4E8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44E8F"/>
    <w:pPr>
      <w:ind w:left="720"/>
    </w:pPr>
    <w:rPr>
      <w:rFonts w:ascii="Calibri" w:eastAsia="Calibri" w:hAnsi="Calibri" w:cs="Calibri"/>
    </w:rPr>
  </w:style>
  <w:style w:type="paragraph" w:customStyle="1" w:styleId="ConsPlusNonformat">
    <w:name w:val="ConsPlusNonformat"/>
    <w:uiPriority w:val="99"/>
    <w:rsid w:val="00944E8F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59"/>
    <w:rsid w:val="00DE4D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A445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471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9B7E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B7E92"/>
  </w:style>
  <w:style w:type="paragraph" w:styleId="a8">
    <w:name w:val="footer"/>
    <w:basedOn w:val="a"/>
    <w:link w:val="a9"/>
    <w:uiPriority w:val="99"/>
    <w:unhideWhenUsed/>
    <w:rsid w:val="009B7E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B7E92"/>
  </w:style>
  <w:style w:type="paragraph" w:styleId="aa">
    <w:name w:val="Balloon Text"/>
    <w:basedOn w:val="a"/>
    <w:link w:val="ab"/>
    <w:uiPriority w:val="99"/>
    <w:semiHidden/>
    <w:unhideWhenUsed/>
    <w:rsid w:val="00780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80CE1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A0770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7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4E8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44E8F"/>
    <w:pPr>
      <w:ind w:left="720"/>
    </w:pPr>
    <w:rPr>
      <w:rFonts w:ascii="Calibri" w:eastAsia="Calibri" w:hAnsi="Calibri" w:cs="Calibri"/>
    </w:rPr>
  </w:style>
  <w:style w:type="paragraph" w:customStyle="1" w:styleId="ConsPlusNonformat">
    <w:name w:val="ConsPlusNonformat"/>
    <w:uiPriority w:val="99"/>
    <w:rsid w:val="00944E8F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59"/>
    <w:rsid w:val="00DE4D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A445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03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pinme.ru/u/id139109293/kvilling-master-klassyi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sterica.maxiwebsite.ru/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621E4-064C-4E66-A8E0-12D876CDA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1687</TotalTime>
  <Pages>25</Pages>
  <Words>6993</Words>
  <Characters>39865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ВАСИЛИЙ</cp:lastModifiedBy>
  <cp:revision>78</cp:revision>
  <cp:lastPrinted>2018-02-16T04:33:00Z</cp:lastPrinted>
  <dcterms:created xsi:type="dcterms:W3CDTF">2017-09-08T04:38:00Z</dcterms:created>
  <dcterms:modified xsi:type="dcterms:W3CDTF">2018-10-10T13:14:00Z</dcterms:modified>
</cp:coreProperties>
</file>